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584D" w14:textId="11B3FDD4" w:rsidR="00616BDC" w:rsidRPr="004E32F1" w:rsidRDefault="00CD6EE4">
      <w:pPr>
        <w:spacing w:before="40"/>
        <w:ind w:left="1840" w:right="1822"/>
        <w:jc w:val="center"/>
        <w:rPr>
          <w:rFonts w:ascii="Times New Roman" w:eastAsia="Times New Roman" w:hAnsi="Times New Roman" w:cs="Times New Roman"/>
          <w:sz w:val="36"/>
          <w:szCs w:val="36"/>
        </w:rPr>
      </w:pPr>
      <w:r w:rsidRPr="004E32F1">
        <w:rPr>
          <w:rFonts w:ascii="Times New Roman" w:hAnsi="Times New Roman" w:cs="Times New Roman"/>
          <w:b/>
          <w:spacing w:val="-1"/>
          <w:sz w:val="36"/>
          <w:szCs w:val="36"/>
        </w:rPr>
        <w:t>Learning</w:t>
      </w:r>
      <w:r w:rsidRPr="004E32F1">
        <w:rPr>
          <w:rFonts w:ascii="Times New Roman" w:hAnsi="Times New Roman" w:cs="Times New Roman"/>
          <w:b/>
          <w:spacing w:val="1"/>
          <w:sz w:val="36"/>
          <w:szCs w:val="36"/>
        </w:rPr>
        <w:t xml:space="preserve"> </w:t>
      </w:r>
      <w:r w:rsidRPr="004E32F1">
        <w:rPr>
          <w:rFonts w:ascii="Times New Roman" w:hAnsi="Times New Roman" w:cs="Times New Roman"/>
          <w:b/>
          <w:spacing w:val="-1"/>
          <w:sz w:val="36"/>
          <w:szCs w:val="36"/>
        </w:rPr>
        <w:t>Community</w:t>
      </w:r>
      <w:r w:rsidRPr="004E32F1">
        <w:rPr>
          <w:rFonts w:ascii="Times New Roman" w:hAnsi="Times New Roman" w:cs="Times New Roman"/>
          <w:b/>
          <w:spacing w:val="1"/>
          <w:sz w:val="36"/>
          <w:szCs w:val="36"/>
        </w:rPr>
        <w:t xml:space="preserve"> </w:t>
      </w:r>
      <w:r w:rsidRPr="004E32F1">
        <w:rPr>
          <w:rFonts w:ascii="Times New Roman" w:hAnsi="Times New Roman" w:cs="Times New Roman"/>
          <w:b/>
          <w:spacing w:val="-1"/>
          <w:sz w:val="36"/>
          <w:szCs w:val="36"/>
        </w:rPr>
        <w:t>Coordinating</w:t>
      </w:r>
      <w:r w:rsidRPr="004E32F1">
        <w:rPr>
          <w:rFonts w:ascii="Times New Roman" w:hAnsi="Times New Roman" w:cs="Times New Roman"/>
          <w:b/>
          <w:spacing w:val="1"/>
          <w:sz w:val="36"/>
          <w:szCs w:val="36"/>
        </w:rPr>
        <w:t xml:space="preserve"> </w:t>
      </w:r>
      <w:r w:rsidRPr="004E32F1">
        <w:rPr>
          <w:rFonts w:ascii="Times New Roman" w:hAnsi="Times New Roman" w:cs="Times New Roman"/>
          <w:b/>
          <w:spacing w:val="-1"/>
          <w:sz w:val="36"/>
          <w:szCs w:val="36"/>
        </w:rPr>
        <w:t>Council</w:t>
      </w:r>
    </w:p>
    <w:p w14:paraId="7A54719D" w14:textId="65E1E1B6" w:rsidR="00616BDC" w:rsidRPr="00D05415" w:rsidRDefault="00E06B18">
      <w:pPr>
        <w:pStyle w:val="Heading1"/>
        <w:spacing w:before="212"/>
        <w:ind w:right="1822"/>
        <w:jc w:val="center"/>
        <w:rPr>
          <w:rFonts w:cs="Times New Roman"/>
          <w:b w:val="0"/>
          <w:bCs w:val="0"/>
          <w:sz w:val="24"/>
          <w:szCs w:val="24"/>
        </w:rPr>
      </w:pPr>
      <w:bookmarkStart w:id="0" w:name="June_17,_2021_–_6:00PM"/>
      <w:bookmarkEnd w:id="0"/>
      <w:r>
        <w:rPr>
          <w:rFonts w:cs="Times New Roman"/>
          <w:spacing w:val="-1"/>
          <w:sz w:val="24"/>
          <w:szCs w:val="24"/>
        </w:rPr>
        <w:t>December 7</w:t>
      </w:r>
      <w:r w:rsidRPr="00E06B18">
        <w:rPr>
          <w:rFonts w:cs="Times New Roman"/>
          <w:spacing w:val="-1"/>
          <w:sz w:val="24"/>
          <w:szCs w:val="24"/>
          <w:vertAlign w:val="superscript"/>
        </w:rPr>
        <w:t>th</w:t>
      </w:r>
      <w:r w:rsidR="00817DD1">
        <w:rPr>
          <w:rFonts w:cs="Times New Roman"/>
          <w:spacing w:val="-1"/>
          <w:sz w:val="24"/>
          <w:szCs w:val="24"/>
        </w:rPr>
        <w:t>,</w:t>
      </w:r>
      <w:r w:rsidR="00CD6EE4" w:rsidRPr="00D05415">
        <w:rPr>
          <w:rFonts w:cs="Times New Roman"/>
          <w:spacing w:val="-4"/>
          <w:sz w:val="24"/>
          <w:szCs w:val="24"/>
        </w:rPr>
        <w:t xml:space="preserve"> </w:t>
      </w:r>
      <w:r w:rsidR="00CD6EE4" w:rsidRPr="00D05415">
        <w:rPr>
          <w:rFonts w:cs="Times New Roman"/>
          <w:spacing w:val="-1"/>
          <w:sz w:val="24"/>
          <w:szCs w:val="24"/>
        </w:rPr>
        <w:t>202</w:t>
      </w:r>
      <w:r w:rsidR="0049603C" w:rsidRPr="00D05415">
        <w:rPr>
          <w:rFonts w:cs="Times New Roman"/>
          <w:spacing w:val="-1"/>
          <w:sz w:val="24"/>
          <w:szCs w:val="24"/>
        </w:rPr>
        <w:t>3</w:t>
      </w:r>
      <w:r w:rsidR="00CD6EE4" w:rsidRPr="00D05415">
        <w:rPr>
          <w:rFonts w:cs="Times New Roman"/>
          <w:spacing w:val="1"/>
          <w:sz w:val="24"/>
          <w:szCs w:val="24"/>
        </w:rPr>
        <w:t xml:space="preserve"> </w:t>
      </w:r>
      <w:r w:rsidR="00CD6EE4" w:rsidRPr="00D05415">
        <w:rPr>
          <w:rFonts w:cs="Times New Roman"/>
          <w:sz w:val="24"/>
          <w:szCs w:val="24"/>
        </w:rPr>
        <w:t>–</w:t>
      </w:r>
      <w:r w:rsidR="00CD6EE4" w:rsidRPr="00D05415">
        <w:rPr>
          <w:rFonts w:cs="Times New Roman"/>
          <w:spacing w:val="-2"/>
          <w:sz w:val="24"/>
          <w:szCs w:val="24"/>
        </w:rPr>
        <w:t xml:space="preserve"> 6:00PM</w:t>
      </w:r>
    </w:p>
    <w:p w14:paraId="14979D9B" w14:textId="7B3AFA94" w:rsidR="00616BDC" w:rsidRPr="00D05415" w:rsidRDefault="00CD6EE4">
      <w:pPr>
        <w:spacing w:before="199"/>
        <w:ind w:left="1840" w:right="1822"/>
        <w:jc w:val="center"/>
        <w:rPr>
          <w:rFonts w:ascii="Times New Roman" w:eastAsia="Times New Roman" w:hAnsi="Times New Roman" w:cs="Times New Roman"/>
          <w:sz w:val="24"/>
          <w:szCs w:val="24"/>
        </w:rPr>
      </w:pPr>
      <w:bookmarkStart w:id="1" w:name="1612_North_24th,_Omaha,_Nebraska"/>
      <w:bookmarkEnd w:id="1"/>
      <w:r w:rsidRPr="00D05415">
        <w:rPr>
          <w:rFonts w:ascii="Times New Roman" w:hAnsi="Times New Roman" w:cs="Times New Roman"/>
          <w:b/>
          <w:spacing w:val="-1"/>
          <w:sz w:val="24"/>
          <w:szCs w:val="24"/>
        </w:rPr>
        <w:t>1612</w:t>
      </w:r>
      <w:r w:rsidRPr="00D05415">
        <w:rPr>
          <w:rFonts w:ascii="Times New Roman" w:hAnsi="Times New Roman" w:cs="Times New Roman"/>
          <w:b/>
          <w:sz w:val="24"/>
          <w:szCs w:val="24"/>
        </w:rPr>
        <w:t xml:space="preserve"> </w:t>
      </w:r>
      <w:r w:rsidRPr="00D05415">
        <w:rPr>
          <w:rFonts w:ascii="Times New Roman" w:hAnsi="Times New Roman" w:cs="Times New Roman"/>
          <w:b/>
          <w:spacing w:val="-1"/>
          <w:sz w:val="24"/>
          <w:szCs w:val="24"/>
        </w:rPr>
        <w:t>North</w:t>
      </w:r>
      <w:r w:rsidRPr="00D05415">
        <w:rPr>
          <w:rFonts w:ascii="Times New Roman" w:hAnsi="Times New Roman" w:cs="Times New Roman"/>
          <w:b/>
          <w:spacing w:val="-4"/>
          <w:sz w:val="24"/>
          <w:szCs w:val="24"/>
        </w:rPr>
        <w:t xml:space="preserve"> </w:t>
      </w:r>
      <w:r w:rsidRPr="00D05415">
        <w:rPr>
          <w:rFonts w:ascii="Times New Roman" w:hAnsi="Times New Roman" w:cs="Times New Roman"/>
          <w:b/>
          <w:spacing w:val="-1"/>
          <w:sz w:val="24"/>
          <w:szCs w:val="24"/>
        </w:rPr>
        <w:t>24</w:t>
      </w:r>
      <w:r w:rsidR="005D335F" w:rsidRPr="00D05415">
        <w:rPr>
          <w:rFonts w:ascii="Times New Roman" w:hAnsi="Times New Roman" w:cs="Times New Roman"/>
          <w:b/>
          <w:spacing w:val="-1"/>
          <w:sz w:val="24"/>
          <w:szCs w:val="24"/>
          <w:vertAlign w:val="superscript"/>
        </w:rPr>
        <w:t>th</w:t>
      </w:r>
      <w:r w:rsidR="005D335F" w:rsidRPr="00D05415">
        <w:rPr>
          <w:rFonts w:ascii="Times New Roman" w:hAnsi="Times New Roman" w:cs="Times New Roman"/>
          <w:b/>
          <w:spacing w:val="-1"/>
          <w:sz w:val="24"/>
          <w:szCs w:val="24"/>
        </w:rPr>
        <w:t xml:space="preserve"> Street, </w:t>
      </w:r>
      <w:r w:rsidRPr="00D05415">
        <w:rPr>
          <w:rFonts w:ascii="Times New Roman" w:hAnsi="Times New Roman" w:cs="Times New Roman"/>
          <w:b/>
          <w:spacing w:val="-1"/>
          <w:sz w:val="24"/>
          <w:szCs w:val="24"/>
        </w:rPr>
        <w:t>Omaha, Nebraska</w:t>
      </w:r>
      <w:r w:rsidR="005D335F" w:rsidRPr="00D05415">
        <w:rPr>
          <w:rFonts w:ascii="Times New Roman" w:hAnsi="Times New Roman" w:cs="Times New Roman"/>
          <w:b/>
          <w:spacing w:val="-1"/>
          <w:sz w:val="24"/>
          <w:szCs w:val="24"/>
        </w:rPr>
        <w:t xml:space="preserve"> 68110</w:t>
      </w:r>
    </w:p>
    <w:p w14:paraId="178609AB" w14:textId="77777777" w:rsidR="00616BDC" w:rsidRPr="00D05415" w:rsidRDefault="00616BDC">
      <w:pPr>
        <w:rPr>
          <w:rFonts w:ascii="Times New Roman" w:eastAsia="Times New Roman" w:hAnsi="Times New Roman" w:cs="Times New Roman"/>
          <w:b/>
          <w:bCs/>
          <w:sz w:val="24"/>
          <w:szCs w:val="24"/>
        </w:rPr>
      </w:pPr>
    </w:p>
    <w:p w14:paraId="0C2DAE1B" w14:textId="77777777" w:rsidR="00616BDC" w:rsidRPr="00D05415" w:rsidRDefault="00616BDC">
      <w:pPr>
        <w:spacing w:before="6"/>
        <w:rPr>
          <w:rFonts w:ascii="Times New Roman" w:eastAsia="Times New Roman" w:hAnsi="Times New Roman" w:cs="Times New Roman"/>
          <w:b/>
          <w:bCs/>
          <w:sz w:val="24"/>
          <w:szCs w:val="24"/>
        </w:rPr>
      </w:pPr>
    </w:p>
    <w:p w14:paraId="4F7CF223" w14:textId="77777777" w:rsidR="00616BDC" w:rsidRPr="00D05415" w:rsidRDefault="00CD6EE4">
      <w:pPr>
        <w:pStyle w:val="Heading2"/>
        <w:spacing w:line="260" w:lineRule="auto"/>
        <w:ind w:left="701" w:right="682"/>
        <w:jc w:val="center"/>
        <w:rPr>
          <w:rFonts w:cs="Times New Roman"/>
          <w:b w:val="0"/>
          <w:bCs w:val="0"/>
        </w:rPr>
      </w:pPr>
      <w:bookmarkStart w:id="2" w:name="Learning_Community_Vision:__That_all_chi"/>
      <w:bookmarkStart w:id="3" w:name="_Hlk76999790"/>
      <w:bookmarkEnd w:id="2"/>
      <w:r w:rsidRPr="00D05415">
        <w:rPr>
          <w:rFonts w:cs="Times New Roman"/>
          <w:spacing w:val="-1"/>
        </w:rPr>
        <w:t>Learning</w:t>
      </w:r>
      <w:r w:rsidRPr="00D05415">
        <w:rPr>
          <w:rFonts w:cs="Times New Roman"/>
        </w:rPr>
        <w:t xml:space="preserve"> </w:t>
      </w:r>
      <w:r w:rsidRPr="00D05415">
        <w:rPr>
          <w:rFonts w:cs="Times New Roman"/>
          <w:spacing w:val="-1"/>
        </w:rPr>
        <w:t>Community</w:t>
      </w:r>
      <w:r w:rsidRPr="00D05415">
        <w:rPr>
          <w:rFonts w:cs="Times New Roman"/>
        </w:rPr>
        <w:t xml:space="preserve"> </w:t>
      </w:r>
      <w:r w:rsidRPr="00D05415">
        <w:rPr>
          <w:rFonts w:cs="Times New Roman"/>
          <w:spacing w:val="-1"/>
        </w:rPr>
        <w:t>Vision:</w:t>
      </w:r>
      <w:r w:rsidRPr="00D05415">
        <w:rPr>
          <w:rFonts w:cs="Times New Roman"/>
          <w:spacing w:val="59"/>
        </w:rPr>
        <w:t xml:space="preserve"> </w:t>
      </w:r>
      <w:r w:rsidRPr="00D05415">
        <w:rPr>
          <w:rFonts w:cs="Times New Roman"/>
        </w:rPr>
        <w:t>That</w:t>
      </w:r>
      <w:r w:rsidRPr="00D05415">
        <w:rPr>
          <w:rFonts w:cs="Times New Roman"/>
          <w:spacing w:val="-1"/>
        </w:rPr>
        <w:t xml:space="preserve"> </w:t>
      </w:r>
      <w:r w:rsidRPr="00D05415">
        <w:rPr>
          <w:rFonts w:cs="Times New Roman"/>
        </w:rPr>
        <w:t xml:space="preserve">all </w:t>
      </w:r>
      <w:r w:rsidRPr="00D05415">
        <w:rPr>
          <w:rFonts w:cs="Times New Roman"/>
          <w:spacing w:val="-1"/>
        </w:rPr>
        <w:t>children</w:t>
      </w:r>
      <w:r w:rsidRPr="00D05415">
        <w:rPr>
          <w:rFonts w:cs="Times New Roman"/>
        </w:rPr>
        <w:t xml:space="preserve"> </w:t>
      </w:r>
      <w:r w:rsidRPr="00D05415">
        <w:rPr>
          <w:rFonts w:cs="Times New Roman"/>
          <w:spacing w:val="-1"/>
        </w:rPr>
        <w:t>within</w:t>
      </w:r>
      <w:r w:rsidRPr="00D05415">
        <w:rPr>
          <w:rFonts w:cs="Times New Roman"/>
        </w:rPr>
        <w:t xml:space="preserve"> </w:t>
      </w:r>
      <w:r w:rsidRPr="00D05415">
        <w:rPr>
          <w:rFonts w:cs="Times New Roman"/>
          <w:spacing w:val="-1"/>
        </w:rPr>
        <w:t>the Learning</w:t>
      </w:r>
      <w:r w:rsidRPr="00D05415">
        <w:rPr>
          <w:rFonts w:cs="Times New Roman"/>
          <w:spacing w:val="-3"/>
        </w:rPr>
        <w:t xml:space="preserve"> </w:t>
      </w:r>
      <w:r w:rsidRPr="00D05415">
        <w:rPr>
          <w:rFonts w:cs="Times New Roman"/>
          <w:spacing w:val="-1"/>
        </w:rPr>
        <w:t>Community</w:t>
      </w:r>
      <w:r w:rsidRPr="00D05415">
        <w:rPr>
          <w:rFonts w:cs="Times New Roman"/>
        </w:rPr>
        <w:t xml:space="preserve"> </w:t>
      </w:r>
      <w:r w:rsidRPr="00D05415">
        <w:rPr>
          <w:rFonts w:cs="Times New Roman"/>
          <w:spacing w:val="-1"/>
        </w:rPr>
        <w:t>achieve</w:t>
      </w:r>
      <w:r w:rsidRPr="00D05415">
        <w:rPr>
          <w:rFonts w:cs="Times New Roman"/>
          <w:spacing w:val="85"/>
        </w:rPr>
        <w:t xml:space="preserve"> </w:t>
      </w:r>
      <w:r w:rsidRPr="00D05415">
        <w:rPr>
          <w:rFonts w:cs="Times New Roman"/>
          <w:spacing w:val="-1"/>
        </w:rPr>
        <w:t>academic success</w:t>
      </w:r>
      <w:r w:rsidRPr="00D05415">
        <w:rPr>
          <w:rFonts w:cs="Times New Roman"/>
        </w:rPr>
        <w:t xml:space="preserve"> </w:t>
      </w:r>
      <w:r w:rsidRPr="00D05415">
        <w:rPr>
          <w:rFonts w:cs="Times New Roman"/>
          <w:spacing w:val="-1"/>
        </w:rPr>
        <w:t>without regard</w:t>
      </w:r>
      <w:r w:rsidRPr="00D05415">
        <w:rPr>
          <w:rFonts w:cs="Times New Roman"/>
        </w:rPr>
        <w:t xml:space="preserve"> </w:t>
      </w:r>
      <w:r w:rsidRPr="00D05415">
        <w:rPr>
          <w:rFonts w:cs="Times New Roman"/>
          <w:spacing w:val="-1"/>
        </w:rPr>
        <w:t>to</w:t>
      </w:r>
      <w:r w:rsidRPr="00D05415">
        <w:rPr>
          <w:rFonts w:cs="Times New Roman"/>
        </w:rPr>
        <w:t xml:space="preserve"> </w:t>
      </w:r>
      <w:r w:rsidRPr="00D05415">
        <w:rPr>
          <w:rFonts w:cs="Times New Roman"/>
          <w:spacing w:val="-1"/>
        </w:rPr>
        <w:t>social</w:t>
      </w:r>
      <w:r w:rsidRPr="00D05415">
        <w:rPr>
          <w:rFonts w:cs="Times New Roman"/>
        </w:rPr>
        <w:t xml:space="preserve"> or</w:t>
      </w:r>
      <w:r w:rsidRPr="00D05415">
        <w:rPr>
          <w:rFonts w:cs="Times New Roman"/>
          <w:spacing w:val="1"/>
        </w:rPr>
        <w:t xml:space="preserve"> </w:t>
      </w:r>
      <w:r w:rsidRPr="00D05415">
        <w:rPr>
          <w:rFonts w:cs="Times New Roman"/>
          <w:spacing w:val="-1"/>
        </w:rPr>
        <w:t>economic circumstance.</w:t>
      </w:r>
    </w:p>
    <w:p w14:paraId="076208A0" w14:textId="77777777" w:rsidR="00616BDC" w:rsidRPr="00D05415" w:rsidRDefault="00CD6EE4">
      <w:pPr>
        <w:pStyle w:val="BodyText"/>
        <w:spacing w:before="178" w:line="258" w:lineRule="auto"/>
        <w:ind w:left="200" w:right="223"/>
        <w:rPr>
          <w:rFonts w:cs="Times New Roman"/>
        </w:rPr>
      </w:pPr>
      <w:bookmarkStart w:id="4" w:name="The_subjects_to_be_discussed_or_consider"/>
      <w:bookmarkEnd w:id="4"/>
      <w:r w:rsidRPr="00D05415">
        <w:rPr>
          <w:rFonts w:cs="Times New Roman"/>
          <w:spacing w:val="-1"/>
        </w:rPr>
        <w:t>The subjects</w:t>
      </w:r>
      <w:r w:rsidRPr="00D05415">
        <w:rPr>
          <w:rFonts w:cs="Times New Roman"/>
        </w:rPr>
        <w:t xml:space="preserve"> to be</w:t>
      </w:r>
      <w:r w:rsidRPr="00D05415">
        <w:rPr>
          <w:rFonts w:cs="Times New Roman"/>
          <w:spacing w:val="-1"/>
        </w:rPr>
        <w:t xml:space="preserve"> </w:t>
      </w:r>
      <w:r w:rsidRPr="00D05415">
        <w:rPr>
          <w:rFonts w:cs="Times New Roman"/>
        </w:rPr>
        <w:t>discussed or</w:t>
      </w:r>
      <w:r w:rsidRPr="00D05415">
        <w:rPr>
          <w:rFonts w:cs="Times New Roman"/>
          <w:spacing w:val="-1"/>
        </w:rPr>
        <w:t xml:space="preserve"> considered,</w:t>
      </w:r>
      <w:r w:rsidRPr="00D05415">
        <w:rPr>
          <w:rFonts w:cs="Times New Roman"/>
        </w:rPr>
        <w:t xml:space="preserve"> or</w:t>
      </w:r>
      <w:r w:rsidRPr="00D05415">
        <w:rPr>
          <w:rFonts w:cs="Times New Roman"/>
          <w:spacing w:val="-1"/>
        </w:rPr>
        <w:t xml:space="preserve"> </w:t>
      </w:r>
      <w:r w:rsidRPr="00D05415">
        <w:rPr>
          <w:rFonts w:cs="Times New Roman"/>
        </w:rPr>
        <w:t xml:space="preserve">upon </w:t>
      </w:r>
      <w:r w:rsidRPr="00D05415">
        <w:rPr>
          <w:rFonts w:cs="Times New Roman"/>
          <w:spacing w:val="-1"/>
        </w:rPr>
        <w:t>which</w:t>
      </w:r>
      <w:r w:rsidRPr="00D05415">
        <w:rPr>
          <w:rFonts w:cs="Times New Roman"/>
        </w:rPr>
        <w:t xml:space="preserve"> </w:t>
      </w:r>
      <w:r w:rsidRPr="00D05415">
        <w:rPr>
          <w:rFonts w:cs="Times New Roman"/>
          <w:spacing w:val="-1"/>
        </w:rPr>
        <w:t>any</w:t>
      </w:r>
      <w:r w:rsidRPr="00D05415">
        <w:rPr>
          <w:rFonts w:cs="Times New Roman"/>
        </w:rPr>
        <w:t xml:space="preserve"> </w:t>
      </w:r>
      <w:r w:rsidRPr="00D05415">
        <w:rPr>
          <w:rFonts w:cs="Times New Roman"/>
          <w:spacing w:val="-1"/>
        </w:rPr>
        <w:t>formal</w:t>
      </w:r>
      <w:r w:rsidRPr="00D05415">
        <w:rPr>
          <w:rFonts w:cs="Times New Roman"/>
        </w:rPr>
        <w:t xml:space="preserve"> action </w:t>
      </w:r>
      <w:r w:rsidRPr="00D05415">
        <w:rPr>
          <w:rFonts w:cs="Times New Roman"/>
          <w:spacing w:val="-1"/>
        </w:rPr>
        <w:t>may</w:t>
      </w:r>
      <w:r w:rsidRPr="00D05415">
        <w:rPr>
          <w:rFonts w:cs="Times New Roman"/>
        </w:rPr>
        <w:t xml:space="preserve"> be</w:t>
      </w:r>
      <w:r w:rsidRPr="00D05415">
        <w:rPr>
          <w:rFonts w:cs="Times New Roman"/>
          <w:spacing w:val="-1"/>
        </w:rPr>
        <w:t xml:space="preserve"> taken,</w:t>
      </w:r>
      <w:r w:rsidRPr="00D05415">
        <w:rPr>
          <w:rFonts w:cs="Times New Roman"/>
          <w:spacing w:val="2"/>
        </w:rPr>
        <w:t xml:space="preserve"> </w:t>
      </w:r>
      <w:r w:rsidRPr="00D05415">
        <w:rPr>
          <w:rFonts w:cs="Times New Roman"/>
          <w:spacing w:val="-1"/>
        </w:rPr>
        <w:t>are</w:t>
      </w:r>
      <w:r w:rsidRPr="00D05415">
        <w:rPr>
          <w:rFonts w:cs="Times New Roman"/>
          <w:spacing w:val="1"/>
        </w:rPr>
        <w:t xml:space="preserve"> </w:t>
      </w:r>
      <w:r w:rsidRPr="00D05415">
        <w:rPr>
          <w:rFonts w:cs="Times New Roman"/>
          <w:spacing w:val="-1"/>
        </w:rPr>
        <w:t>as</w:t>
      </w:r>
      <w:r w:rsidRPr="00D05415">
        <w:rPr>
          <w:rFonts w:cs="Times New Roman"/>
          <w:spacing w:val="75"/>
        </w:rPr>
        <w:t xml:space="preserve"> </w:t>
      </w:r>
      <w:r w:rsidRPr="00D05415">
        <w:rPr>
          <w:rFonts w:cs="Times New Roman"/>
          <w:spacing w:val="-1"/>
        </w:rPr>
        <w:t>follows:</w:t>
      </w:r>
      <w:r w:rsidRPr="00D05415">
        <w:rPr>
          <w:rFonts w:cs="Times New Roman"/>
        </w:rPr>
        <w:t xml:space="preserve"> </w:t>
      </w:r>
      <w:r w:rsidRPr="00D05415">
        <w:rPr>
          <w:rFonts w:cs="Times New Roman"/>
          <w:spacing w:val="-1"/>
        </w:rPr>
        <w:t>(Items</w:t>
      </w:r>
      <w:r w:rsidRPr="00D05415">
        <w:rPr>
          <w:rFonts w:cs="Times New Roman"/>
        </w:rPr>
        <w:t xml:space="preserve"> do not </w:t>
      </w:r>
      <w:r w:rsidRPr="00D05415">
        <w:rPr>
          <w:rFonts w:cs="Times New Roman"/>
          <w:spacing w:val="-1"/>
        </w:rPr>
        <w:t xml:space="preserve">have </w:t>
      </w:r>
      <w:r w:rsidRPr="00D05415">
        <w:rPr>
          <w:rFonts w:cs="Times New Roman"/>
        </w:rPr>
        <w:t>to be</w:t>
      </w:r>
      <w:r w:rsidRPr="00D05415">
        <w:rPr>
          <w:rFonts w:cs="Times New Roman"/>
          <w:spacing w:val="-1"/>
        </w:rPr>
        <w:t xml:space="preserve"> taken</w:t>
      </w:r>
      <w:r w:rsidRPr="00D05415">
        <w:rPr>
          <w:rFonts w:cs="Times New Roman"/>
        </w:rPr>
        <w:t xml:space="preserve"> in the</w:t>
      </w:r>
      <w:r w:rsidRPr="00D05415">
        <w:rPr>
          <w:rFonts w:cs="Times New Roman"/>
          <w:spacing w:val="-1"/>
        </w:rPr>
        <w:t xml:space="preserve"> </w:t>
      </w:r>
      <w:r w:rsidRPr="00D05415">
        <w:rPr>
          <w:rFonts w:cs="Times New Roman"/>
        </w:rPr>
        <w:t>same</w:t>
      </w:r>
      <w:r w:rsidRPr="00D05415">
        <w:rPr>
          <w:rFonts w:cs="Times New Roman"/>
          <w:spacing w:val="-1"/>
        </w:rPr>
        <w:t xml:space="preserve"> order</w:t>
      </w:r>
      <w:r w:rsidRPr="00D05415">
        <w:rPr>
          <w:rFonts w:cs="Times New Roman"/>
          <w:spacing w:val="1"/>
        </w:rPr>
        <w:t xml:space="preserve"> </w:t>
      </w:r>
      <w:r w:rsidRPr="00D05415">
        <w:rPr>
          <w:rFonts w:cs="Times New Roman"/>
          <w:spacing w:val="-1"/>
        </w:rPr>
        <w:t>as</w:t>
      </w:r>
      <w:r w:rsidRPr="00D05415">
        <w:rPr>
          <w:rFonts w:cs="Times New Roman"/>
        </w:rPr>
        <w:t xml:space="preserve"> </w:t>
      </w:r>
      <w:r w:rsidRPr="00D05415">
        <w:rPr>
          <w:rFonts w:cs="Times New Roman"/>
          <w:spacing w:val="-1"/>
        </w:rPr>
        <w:t>listed.)</w:t>
      </w:r>
    </w:p>
    <w:p w14:paraId="56F1A8C8" w14:textId="77777777" w:rsidR="00616BDC" w:rsidRPr="00D05415" w:rsidRDefault="00CD6EE4">
      <w:pPr>
        <w:pStyle w:val="BodyText"/>
        <w:numPr>
          <w:ilvl w:val="0"/>
          <w:numId w:val="7"/>
        </w:numPr>
        <w:tabs>
          <w:tab w:val="left" w:pos="560"/>
        </w:tabs>
        <w:spacing w:before="181"/>
        <w:ind w:hanging="546"/>
        <w:jc w:val="left"/>
        <w:rPr>
          <w:rFonts w:cs="Times New Roman"/>
        </w:rPr>
      </w:pPr>
      <w:bookmarkStart w:id="5" w:name="I._Opening_the_Meeting"/>
      <w:bookmarkEnd w:id="5"/>
      <w:r w:rsidRPr="00D05415">
        <w:rPr>
          <w:rFonts w:cs="Times New Roman"/>
          <w:spacing w:val="-1"/>
        </w:rPr>
        <w:t>Opening</w:t>
      </w:r>
      <w:r w:rsidRPr="00D05415">
        <w:rPr>
          <w:rFonts w:cs="Times New Roman"/>
        </w:rPr>
        <w:t xml:space="preserve"> the</w:t>
      </w:r>
      <w:r w:rsidRPr="00D05415">
        <w:rPr>
          <w:rFonts w:cs="Times New Roman"/>
          <w:spacing w:val="-1"/>
        </w:rPr>
        <w:t xml:space="preserve"> Meeting</w:t>
      </w:r>
    </w:p>
    <w:p w14:paraId="0FE4E583" w14:textId="7280373D" w:rsidR="00616BDC" w:rsidRPr="00D05415" w:rsidRDefault="00CD6EE4">
      <w:pPr>
        <w:pStyle w:val="BodyText"/>
        <w:numPr>
          <w:ilvl w:val="1"/>
          <w:numId w:val="7"/>
        </w:numPr>
        <w:tabs>
          <w:tab w:val="left" w:pos="1108"/>
        </w:tabs>
        <w:spacing w:line="258" w:lineRule="auto"/>
        <w:ind w:right="223" w:hanging="487"/>
        <w:rPr>
          <w:rFonts w:cs="Times New Roman"/>
        </w:rPr>
      </w:pPr>
      <w:bookmarkStart w:id="6" w:name="i._Call_to_Order:__The_regular_June_meet"/>
      <w:bookmarkEnd w:id="6"/>
      <w:r w:rsidRPr="00D05415">
        <w:rPr>
          <w:rFonts w:cs="Times New Roman"/>
          <w:spacing w:val="-1"/>
        </w:rPr>
        <w:t>Call</w:t>
      </w:r>
      <w:r w:rsidRPr="00D05415">
        <w:rPr>
          <w:rFonts w:cs="Times New Roman"/>
        </w:rPr>
        <w:t xml:space="preserve"> to </w:t>
      </w:r>
      <w:r w:rsidRPr="00D05415">
        <w:rPr>
          <w:rFonts w:cs="Times New Roman"/>
          <w:spacing w:val="-1"/>
        </w:rPr>
        <w:t>Order:</w:t>
      </w:r>
      <w:r w:rsidRPr="00D05415">
        <w:rPr>
          <w:rFonts w:cs="Times New Roman"/>
        </w:rPr>
        <w:t xml:space="preserve">  </w:t>
      </w:r>
      <w:r w:rsidRPr="00D05415">
        <w:rPr>
          <w:rFonts w:cs="Times New Roman"/>
          <w:spacing w:val="-1"/>
        </w:rPr>
        <w:t xml:space="preserve">The regular </w:t>
      </w:r>
      <w:r w:rsidR="005D404D">
        <w:rPr>
          <w:rFonts w:cs="Times New Roman"/>
        </w:rPr>
        <w:t>Novembe</w:t>
      </w:r>
      <w:r w:rsidR="00D64BD3">
        <w:rPr>
          <w:rFonts w:cs="Times New Roman"/>
        </w:rPr>
        <w:t>r</w:t>
      </w:r>
      <w:r w:rsidR="006F3628">
        <w:rPr>
          <w:rFonts w:cs="Times New Roman"/>
        </w:rPr>
        <w:t xml:space="preserve"> </w:t>
      </w:r>
      <w:r w:rsidRPr="00D05415">
        <w:rPr>
          <w:rFonts w:cs="Times New Roman"/>
        </w:rPr>
        <w:t>meeting of</w:t>
      </w:r>
      <w:r w:rsidRPr="00D05415">
        <w:rPr>
          <w:rFonts w:cs="Times New Roman"/>
          <w:spacing w:val="-1"/>
        </w:rPr>
        <w:t xml:space="preserve"> </w:t>
      </w:r>
      <w:r w:rsidRPr="00D05415">
        <w:rPr>
          <w:rFonts w:cs="Times New Roman"/>
        </w:rPr>
        <w:t>the</w:t>
      </w:r>
      <w:r w:rsidRPr="00D05415">
        <w:rPr>
          <w:rFonts w:cs="Times New Roman"/>
          <w:spacing w:val="-1"/>
        </w:rPr>
        <w:t xml:space="preserve"> Learning</w:t>
      </w:r>
      <w:r w:rsidRPr="00D05415">
        <w:rPr>
          <w:rFonts w:cs="Times New Roman"/>
        </w:rPr>
        <w:t xml:space="preserve"> Community </w:t>
      </w:r>
      <w:r w:rsidRPr="00D05415">
        <w:rPr>
          <w:rFonts w:cs="Times New Roman"/>
          <w:spacing w:val="-1"/>
        </w:rPr>
        <w:t>Council</w:t>
      </w:r>
      <w:r w:rsidRPr="00D05415">
        <w:rPr>
          <w:rFonts w:cs="Times New Roman"/>
        </w:rPr>
        <w:t xml:space="preserve"> is </w:t>
      </w:r>
      <w:r w:rsidRPr="00D05415">
        <w:rPr>
          <w:rFonts w:cs="Times New Roman"/>
          <w:spacing w:val="-1"/>
        </w:rPr>
        <w:t>called</w:t>
      </w:r>
      <w:r w:rsidRPr="00D05415">
        <w:rPr>
          <w:rFonts w:cs="Times New Roman"/>
        </w:rPr>
        <w:t xml:space="preserve"> to </w:t>
      </w:r>
      <w:r w:rsidRPr="00D05415">
        <w:rPr>
          <w:rFonts w:cs="Times New Roman"/>
          <w:spacing w:val="-1"/>
        </w:rPr>
        <w:t>order</w:t>
      </w:r>
      <w:r w:rsidRPr="00D05415">
        <w:rPr>
          <w:rFonts w:cs="Times New Roman"/>
          <w:spacing w:val="54"/>
        </w:rPr>
        <w:t xml:space="preserve"> </w:t>
      </w:r>
      <w:r w:rsidR="004E32F1" w:rsidRPr="00D05415">
        <w:rPr>
          <w:rFonts w:cs="Times New Roman"/>
        </w:rPr>
        <w:t xml:space="preserve">on </w:t>
      </w:r>
      <w:r w:rsidR="00E06B18">
        <w:rPr>
          <w:rFonts w:cs="Times New Roman"/>
        </w:rPr>
        <w:t>December 7</w:t>
      </w:r>
      <w:r w:rsidR="00E06B18" w:rsidRPr="00E06B18">
        <w:rPr>
          <w:rFonts w:cs="Times New Roman"/>
          <w:vertAlign w:val="superscript"/>
        </w:rPr>
        <w:t>th</w:t>
      </w:r>
      <w:r w:rsidR="009F6D8B" w:rsidRPr="00D05415">
        <w:rPr>
          <w:rFonts w:cs="Times New Roman"/>
        </w:rPr>
        <w:t>, 2023</w:t>
      </w:r>
      <w:r w:rsidR="004213B0" w:rsidRPr="00D05415">
        <w:rPr>
          <w:rFonts w:cs="Times New Roman"/>
        </w:rPr>
        <w:t>,</w:t>
      </w:r>
      <w:r w:rsidRPr="00D05415">
        <w:rPr>
          <w:rFonts w:cs="Times New Roman"/>
        </w:rPr>
        <w:t xml:space="preserve"> </w:t>
      </w:r>
      <w:r w:rsidRPr="00D05415">
        <w:rPr>
          <w:rFonts w:cs="Times New Roman"/>
          <w:spacing w:val="-1"/>
        </w:rPr>
        <w:t>at</w:t>
      </w:r>
      <w:r w:rsidRPr="00D05415">
        <w:rPr>
          <w:rFonts w:cs="Times New Roman"/>
        </w:rPr>
        <w:t xml:space="preserve"> </w:t>
      </w:r>
      <w:r w:rsidR="00D425C8" w:rsidRPr="00D05415">
        <w:rPr>
          <w:rFonts w:cs="Times New Roman"/>
        </w:rPr>
        <w:t>6</w:t>
      </w:r>
      <w:r w:rsidRPr="00D05415">
        <w:rPr>
          <w:rFonts w:cs="Times New Roman"/>
        </w:rPr>
        <w:t xml:space="preserve"> p.m.</w:t>
      </w:r>
    </w:p>
    <w:p w14:paraId="5B4598CC" w14:textId="77777777" w:rsidR="00616BDC" w:rsidRPr="00D05415" w:rsidRDefault="00CD6EE4">
      <w:pPr>
        <w:pStyle w:val="Heading2"/>
        <w:tabs>
          <w:tab w:val="left" w:pos="1107"/>
        </w:tabs>
        <w:spacing w:before="121" w:line="258" w:lineRule="auto"/>
        <w:ind w:left="1107" w:right="113" w:hanging="555"/>
        <w:rPr>
          <w:rFonts w:cs="Times New Roman"/>
          <w:b w:val="0"/>
          <w:bCs w:val="0"/>
        </w:rPr>
      </w:pPr>
      <w:bookmarkStart w:id="7" w:name="ii._Council_Mission_Statement:__Together"/>
      <w:bookmarkEnd w:id="7"/>
      <w:r w:rsidRPr="00D05415">
        <w:rPr>
          <w:rFonts w:cs="Times New Roman"/>
        </w:rPr>
        <w:t>ii.</w:t>
      </w:r>
      <w:r w:rsidRPr="00D05415">
        <w:rPr>
          <w:rFonts w:cs="Times New Roman"/>
        </w:rPr>
        <w:tab/>
      </w:r>
      <w:r w:rsidRPr="00D05415">
        <w:rPr>
          <w:rFonts w:cs="Times New Roman"/>
          <w:spacing w:val="-1"/>
        </w:rPr>
        <w:t>Council</w:t>
      </w:r>
      <w:r w:rsidRPr="00D05415">
        <w:rPr>
          <w:rFonts w:cs="Times New Roman"/>
        </w:rPr>
        <w:t xml:space="preserve"> </w:t>
      </w:r>
      <w:r w:rsidRPr="00D05415">
        <w:rPr>
          <w:rFonts w:cs="Times New Roman"/>
          <w:spacing w:val="-1"/>
        </w:rPr>
        <w:t>Mission</w:t>
      </w:r>
      <w:r w:rsidRPr="00D05415">
        <w:rPr>
          <w:rFonts w:cs="Times New Roman"/>
          <w:spacing w:val="-2"/>
        </w:rPr>
        <w:t xml:space="preserve"> </w:t>
      </w:r>
      <w:r w:rsidRPr="00D05415">
        <w:rPr>
          <w:rFonts w:cs="Times New Roman"/>
          <w:spacing w:val="-1"/>
        </w:rPr>
        <w:t>Statement:</w:t>
      </w:r>
      <w:r w:rsidRPr="00D05415">
        <w:rPr>
          <w:rFonts w:cs="Times New Roman"/>
          <w:spacing w:val="59"/>
        </w:rPr>
        <w:t xml:space="preserve"> </w:t>
      </w:r>
      <w:r w:rsidRPr="00D05415">
        <w:rPr>
          <w:rFonts w:cs="Times New Roman"/>
          <w:spacing w:val="-1"/>
        </w:rPr>
        <w:t>Together</w:t>
      </w:r>
      <w:r w:rsidRPr="00D05415">
        <w:rPr>
          <w:rFonts w:cs="Times New Roman"/>
          <w:spacing w:val="1"/>
        </w:rPr>
        <w:t xml:space="preserve"> </w:t>
      </w:r>
      <w:r w:rsidRPr="00D05415">
        <w:rPr>
          <w:rFonts w:cs="Times New Roman"/>
          <w:spacing w:val="-1"/>
        </w:rPr>
        <w:t>with</w:t>
      </w:r>
      <w:r w:rsidRPr="00D05415">
        <w:rPr>
          <w:rFonts w:cs="Times New Roman"/>
        </w:rPr>
        <w:t xml:space="preserve"> </w:t>
      </w:r>
      <w:r w:rsidRPr="00D05415">
        <w:rPr>
          <w:rFonts w:cs="Times New Roman"/>
          <w:spacing w:val="-1"/>
        </w:rPr>
        <w:t>school</w:t>
      </w:r>
      <w:r w:rsidRPr="00D05415">
        <w:rPr>
          <w:rFonts w:cs="Times New Roman"/>
        </w:rPr>
        <w:t xml:space="preserve"> </w:t>
      </w:r>
      <w:r w:rsidRPr="00D05415">
        <w:rPr>
          <w:rFonts w:cs="Times New Roman"/>
          <w:spacing w:val="-1"/>
        </w:rPr>
        <w:t>districts</w:t>
      </w:r>
      <w:r w:rsidRPr="00D05415">
        <w:rPr>
          <w:rFonts w:cs="Times New Roman"/>
        </w:rPr>
        <w:t xml:space="preserve"> and </w:t>
      </w:r>
      <w:r w:rsidRPr="00D05415">
        <w:rPr>
          <w:rFonts w:cs="Times New Roman"/>
          <w:spacing w:val="-1"/>
        </w:rPr>
        <w:t>community</w:t>
      </w:r>
      <w:r w:rsidRPr="00D05415">
        <w:rPr>
          <w:rFonts w:cs="Times New Roman"/>
        </w:rPr>
        <w:t xml:space="preserve"> </w:t>
      </w:r>
      <w:r w:rsidRPr="00D05415">
        <w:rPr>
          <w:rFonts w:cs="Times New Roman"/>
          <w:spacing w:val="-1"/>
        </w:rPr>
        <w:t>organizations</w:t>
      </w:r>
      <w:r w:rsidRPr="00D05415">
        <w:rPr>
          <w:rFonts w:cs="Times New Roman"/>
          <w:spacing w:val="99"/>
        </w:rPr>
        <w:t xml:space="preserve"> </w:t>
      </w:r>
      <w:r w:rsidRPr="00D05415">
        <w:rPr>
          <w:rFonts w:cs="Times New Roman"/>
        </w:rPr>
        <w:t xml:space="preserve">as </w:t>
      </w:r>
      <w:r w:rsidRPr="00D05415">
        <w:rPr>
          <w:rFonts w:cs="Times New Roman"/>
          <w:spacing w:val="-1"/>
        </w:rPr>
        <w:t>partners,</w:t>
      </w:r>
      <w:r w:rsidRPr="00D05415">
        <w:rPr>
          <w:rFonts w:cs="Times New Roman"/>
        </w:rPr>
        <w:t xml:space="preserve"> </w:t>
      </w:r>
      <w:r w:rsidRPr="00D05415">
        <w:rPr>
          <w:rFonts w:cs="Times New Roman"/>
          <w:spacing w:val="-1"/>
        </w:rPr>
        <w:t>we demonstrate,</w:t>
      </w:r>
      <w:r w:rsidRPr="00D05415">
        <w:rPr>
          <w:rFonts w:cs="Times New Roman"/>
        </w:rPr>
        <w:t xml:space="preserve"> share, and </w:t>
      </w:r>
      <w:r w:rsidRPr="00D05415">
        <w:rPr>
          <w:rFonts w:cs="Times New Roman"/>
          <w:spacing w:val="-1"/>
        </w:rPr>
        <w:t xml:space="preserve">implement </w:t>
      </w:r>
      <w:r w:rsidRPr="00D05415">
        <w:rPr>
          <w:rFonts w:cs="Times New Roman"/>
        </w:rPr>
        <w:t>more</w:t>
      </w:r>
      <w:r w:rsidRPr="00D05415">
        <w:rPr>
          <w:rFonts w:cs="Times New Roman"/>
          <w:spacing w:val="-1"/>
        </w:rPr>
        <w:t xml:space="preserve"> effective practices</w:t>
      </w:r>
      <w:r w:rsidRPr="00D05415">
        <w:rPr>
          <w:rFonts w:cs="Times New Roman"/>
        </w:rPr>
        <w:t xml:space="preserve"> </w:t>
      </w:r>
      <w:r w:rsidRPr="00D05415">
        <w:rPr>
          <w:rFonts w:cs="Times New Roman"/>
          <w:spacing w:val="-1"/>
        </w:rPr>
        <w:t>to</w:t>
      </w:r>
      <w:r w:rsidRPr="00D05415">
        <w:rPr>
          <w:rFonts w:cs="Times New Roman"/>
          <w:spacing w:val="2"/>
        </w:rPr>
        <w:t xml:space="preserve"> </w:t>
      </w:r>
      <w:r w:rsidRPr="00D05415">
        <w:rPr>
          <w:rFonts w:cs="Times New Roman"/>
          <w:spacing w:val="-1"/>
        </w:rPr>
        <w:t>measurably</w:t>
      </w:r>
      <w:r w:rsidRPr="00D05415">
        <w:rPr>
          <w:rFonts w:cs="Times New Roman"/>
          <w:spacing w:val="79"/>
        </w:rPr>
        <w:t xml:space="preserve"> </w:t>
      </w:r>
      <w:r w:rsidRPr="00D05415">
        <w:rPr>
          <w:rFonts w:cs="Times New Roman"/>
          <w:spacing w:val="-1"/>
        </w:rPr>
        <w:t>improve educational</w:t>
      </w:r>
      <w:r w:rsidRPr="00D05415">
        <w:rPr>
          <w:rFonts w:cs="Times New Roman"/>
        </w:rPr>
        <w:t xml:space="preserve"> </w:t>
      </w:r>
      <w:r w:rsidRPr="00D05415">
        <w:rPr>
          <w:rFonts w:cs="Times New Roman"/>
          <w:spacing w:val="-1"/>
        </w:rPr>
        <w:t>outcomes</w:t>
      </w:r>
      <w:r w:rsidRPr="00D05415">
        <w:rPr>
          <w:rFonts w:cs="Times New Roman"/>
          <w:spacing w:val="2"/>
        </w:rPr>
        <w:t xml:space="preserve"> </w:t>
      </w:r>
      <w:r w:rsidRPr="00D05415">
        <w:rPr>
          <w:rFonts w:cs="Times New Roman"/>
          <w:spacing w:val="-1"/>
        </w:rPr>
        <w:t>for children</w:t>
      </w:r>
      <w:r w:rsidRPr="00D05415">
        <w:rPr>
          <w:rFonts w:cs="Times New Roman"/>
        </w:rPr>
        <w:t xml:space="preserve"> and </w:t>
      </w:r>
      <w:r w:rsidRPr="00D05415">
        <w:rPr>
          <w:rFonts w:cs="Times New Roman"/>
          <w:spacing w:val="-1"/>
        </w:rPr>
        <w:t>families</w:t>
      </w:r>
      <w:r w:rsidRPr="00D05415">
        <w:rPr>
          <w:rFonts w:cs="Times New Roman"/>
        </w:rPr>
        <w:t xml:space="preserve"> in </w:t>
      </w:r>
      <w:r w:rsidRPr="00D05415">
        <w:rPr>
          <w:rFonts w:cs="Times New Roman"/>
          <w:spacing w:val="-1"/>
        </w:rPr>
        <w:t>poverty.</w:t>
      </w:r>
    </w:p>
    <w:p w14:paraId="1803AB85" w14:textId="77777777" w:rsidR="00616BDC" w:rsidRPr="00131B2D" w:rsidRDefault="00CD6EE4">
      <w:pPr>
        <w:pStyle w:val="BodyText"/>
        <w:numPr>
          <w:ilvl w:val="0"/>
          <w:numId w:val="6"/>
        </w:numPr>
        <w:tabs>
          <w:tab w:val="left" w:pos="1108"/>
        </w:tabs>
        <w:spacing w:before="121"/>
        <w:ind w:hanging="619"/>
        <w:jc w:val="left"/>
        <w:rPr>
          <w:rFonts w:cs="Times New Roman"/>
        </w:rPr>
      </w:pPr>
      <w:bookmarkStart w:id="8" w:name="iii._Public_Notice_and_Compliance_Nebras"/>
      <w:bookmarkEnd w:id="8"/>
      <w:r w:rsidRPr="00D05415">
        <w:rPr>
          <w:rFonts w:cs="Times New Roman"/>
        </w:rPr>
        <w:t>Public</w:t>
      </w:r>
      <w:r w:rsidRPr="00D05415">
        <w:rPr>
          <w:rFonts w:cs="Times New Roman"/>
          <w:spacing w:val="-1"/>
        </w:rPr>
        <w:t xml:space="preserve"> Notice and</w:t>
      </w:r>
      <w:r w:rsidRPr="00D05415">
        <w:rPr>
          <w:rFonts w:cs="Times New Roman"/>
        </w:rPr>
        <w:t xml:space="preserve"> </w:t>
      </w:r>
      <w:r w:rsidRPr="00D05415">
        <w:rPr>
          <w:rFonts w:cs="Times New Roman"/>
          <w:spacing w:val="-1"/>
        </w:rPr>
        <w:t xml:space="preserve">Compliance </w:t>
      </w:r>
      <w:r w:rsidRPr="00D05415">
        <w:rPr>
          <w:rFonts w:cs="Times New Roman"/>
        </w:rPr>
        <w:t>Nebraska</w:t>
      </w:r>
      <w:r w:rsidRPr="00D05415">
        <w:rPr>
          <w:rFonts w:cs="Times New Roman"/>
          <w:spacing w:val="-1"/>
        </w:rPr>
        <w:t xml:space="preserve"> Open</w:t>
      </w:r>
      <w:r w:rsidRPr="00D05415">
        <w:rPr>
          <w:rFonts w:cs="Times New Roman"/>
        </w:rPr>
        <w:t xml:space="preserve"> Meetings </w:t>
      </w:r>
      <w:r w:rsidRPr="00D05415">
        <w:rPr>
          <w:rFonts w:cs="Times New Roman"/>
          <w:spacing w:val="-1"/>
        </w:rPr>
        <w:t>Law</w:t>
      </w:r>
    </w:p>
    <w:p w14:paraId="4D51E1E9" w14:textId="6FCF8F4D" w:rsidR="00A47F4B" w:rsidRPr="00726C4A" w:rsidRDefault="00A47F4B" w:rsidP="00A47F4B">
      <w:pPr>
        <w:pStyle w:val="NoSpacing"/>
        <w:numPr>
          <w:ilvl w:val="0"/>
          <w:numId w:val="6"/>
        </w:numPr>
        <w:jc w:val="left"/>
        <w:rPr>
          <w:rFonts w:ascii="Times New Roman" w:hAnsi="Times New Roman" w:cs="Times New Roman"/>
          <w:sz w:val="24"/>
          <w:szCs w:val="24"/>
        </w:rPr>
      </w:pPr>
      <w:r w:rsidRPr="00726C4A">
        <w:rPr>
          <w:rFonts w:ascii="Times New Roman" w:hAnsi="Times New Roman" w:cs="Times New Roman"/>
          <w:sz w:val="24"/>
          <w:szCs w:val="24"/>
        </w:rPr>
        <w:t>A meeting of the Coordinating Council of the Learning Community of Douglas and Sarpy Counties was held November 16</w:t>
      </w:r>
      <w:r w:rsidRPr="00726C4A">
        <w:rPr>
          <w:rFonts w:ascii="Times New Roman" w:hAnsi="Times New Roman" w:cs="Times New Roman"/>
          <w:sz w:val="24"/>
          <w:szCs w:val="24"/>
          <w:vertAlign w:val="superscript"/>
        </w:rPr>
        <w:t>th</w:t>
      </w:r>
      <w:r w:rsidRPr="00726C4A">
        <w:rPr>
          <w:rFonts w:ascii="Times New Roman" w:hAnsi="Times New Roman" w:cs="Times New Roman"/>
          <w:sz w:val="24"/>
          <w:szCs w:val="24"/>
        </w:rPr>
        <w:t xml:space="preserve">, 2023. Notice of the meeting, containing the date, time, place, and agenda, was given in advance thereof by publication in the Daily Record on November </w:t>
      </w:r>
      <w:r w:rsidR="00726C4A">
        <w:rPr>
          <w:rFonts w:ascii="Times New Roman" w:hAnsi="Times New Roman" w:cs="Times New Roman"/>
          <w:sz w:val="24"/>
          <w:szCs w:val="24"/>
        </w:rPr>
        <w:t>27</w:t>
      </w:r>
      <w:r w:rsidRPr="00726C4A">
        <w:rPr>
          <w:rFonts w:ascii="Times New Roman" w:hAnsi="Times New Roman" w:cs="Times New Roman"/>
          <w:sz w:val="24"/>
          <w:szCs w:val="24"/>
        </w:rPr>
        <w:t xml:space="preserve">, 2023.  The proof of publication has been received and will be made a permanent part of the record of the meeting. Notice of the agenda was given to all members of the Council on November </w:t>
      </w:r>
      <w:r w:rsidR="00726C4A">
        <w:rPr>
          <w:rFonts w:ascii="Times New Roman" w:hAnsi="Times New Roman" w:cs="Times New Roman"/>
          <w:sz w:val="24"/>
          <w:szCs w:val="24"/>
        </w:rPr>
        <w:t>27</w:t>
      </w:r>
      <w:r w:rsidRPr="00726C4A">
        <w:rPr>
          <w:rFonts w:ascii="Times New Roman" w:hAnsi="Times New Roman" w:cs="Times New Roman"/>
          <w:sz w:val="24"/>
          <w:szCs w:val="24"/>
        </w:rPr>
        <w:t>, 2023.</w:t>
      </w:r>
    </w:p>
    <w:p w14:paraId="5FD7C5E3" w14:textId="77777777" w:rsidR="00616BDC" w:rsidRPr="0064640A" w:rsidRDefault="00CD6EE4">
      <w:pPr>
        <w:pStyle w:val="BodyText"/>
        <w:numPr>
          <w:ilvl w:val="0"/>
          <w:numId w:val="6"/>
        </w:numPr>
        <w:tabs>
          <w:tab w:val="left" w:pos="1108"/>
        </w:tabs>
        <w:spacing w:before="144"/>
        <w:ind w:hanging="607"/>
        <w:jc w:val="left"/>
        <w:rPr>
          <w:rFonts w:cs="Times New Roman"/>
        </w:rPr>
      </w:pPr>
      <w:bookmarkStart w:id="9" w:name="iv._Council_Roll_Call:"/>
      <w:bookmarkEnd w:id="9"/>
      <w:r w:rsidRPr="00D05415">
        <w:rPr>
          <w:rFonts w:cs="Times New Roman"/>
          <w:spacing w:val="-1"/>
        </w:rPr>
        <w:t>Council</w:t>
      </w:r>
      <w:r w:rsidRPr="00D05415">
        <w:rPr>
          <w:rFonts w:cs="Times New Roman"/>
        </w:rPr>
        <w:t xml:space="preserve"> Roll </w:t>
      </w:r>
      <w:r w:rsidRPr="00D05415">
        <w:rPr>
          <w:rFonts w:cs="Times New Roman"/>
          <w:spacing w:val="-1"/>
        </w:rPr>
        <w:t>Call:</w:t>
      </w:r>
    </w:p>
    <w:p w14:paraId="3A75EC77" w14:textId="77777777" w:rsidR="0064640A" w:rsidRDefault="0064640A" w:rsidP="0064640A">
      <w:pPr>
        <w:pStyle w:val="ListParagraph"/>
        <w:rPr>
          <w:rFonts w:cs="Times New Roman"/>
        </w:rPr>
      </w:pPr>
    </w:p>
    <w:p w14:paraId="193B2504" w14:textId="0950CC3F" w:rsidR="0064640A" w:rsidRPr="00A43CFF" w:rsidRDefault="0064640A" w:rsidP="005649AB">
      <w:pPr>
        <w:pStyle w:val="NoSpacing"/>
        <w:ind w:left="4320" w:hanging="3240"/>
        <w:rPr>
          <w:rFonts w:ascii="Times New Roman" w:hAnsi="Times New Roman" w:cs="Times New Roman"/>
          <w:sz w:val="24"/>
          <w:szCs w:val="24"/>
        </w:rPr>
      </w:pPr>
      <w:r w:rsidRPr="00A43CFF">
        <w:rPr>
          <w:rFonts w:ascii="Times New Roman" w:hAnsi="Times New Roman" w:cs="Times New Roman"/>
          <w:sz w:val="24"/>
          <w:szCs w:val="24"/>
        </w:rPr>
        <w:t>Voting Members Present:</w:t>
      </w:r>
      <w:r w:rsidRPr="00A43CFF">
        <w:rPr>
          <w:rFonts w:ascii="Times New Roman" w:hAnsi="Times New Roman" w:cs="Times New Roman"/>
          <w:sz w:val="24"/>
          <w:szCs w:val="24"/>
        </w:rPr>
        <w:tab/>
      </w:r>
      <w:bookmarkStart w:id="10" w:name="_Hlk126212236"/>
      <w:r>
        <w:rPr>
          <w:rFonts w:ascii="Times New Roman" w:hAnsi="Times New Roman" w:cs="Times New Roman"/>
          <w:sz w:val="24"/>
          <w:szCs w:val="24"/>
        </w:rPr>
        <w:t>Brady, Brock</w:t>
      </w:r>
      <w:r w:rsidR="00BD6A56">
        <w:rPr>
          <w:rFonts w:ascii="Times New Roman" w:hAnsi="Times New Roman" w:cs="Times New Roman"/>
          <w:sz w:val="24"/>
          <w:szCs w:val="24"/>
        </w:rPr>
        <w:t xml:space="preserve"> (absence excused as of 6:41 p.m.)</w:t>
      </w:r>
      <w:r>
        <w:rPr>
          <w:rFonts w:ascii="Times New Roman" w:hAnsi="Times New Roman" w:cs="Times New Roman"/>
          <w:sz w:val="24"/>
          <w:szCs w:val="24"/>
        </w:rPr>
        <w:t>, Givens, Hahn, Hall, Hoeger, Kuhn, Miller, Otis,</w:t>
      </w:r>
      <w:r w:rsidR="005649AB">
        <w:rPr>
          <w:rFonts w:ascii="Times New Roman" w:hAnsi="Times New Roman" w:cs="Times New Roman"/>
          <w:sz w:val="24"/>
          <w:szCs w:val="24"/>
        </w:rPr>
        <w:t xml:space="preserve"> </w:t>
      </w:r>
      <w:r>
        <w:rPr>
          <w:rFonts w:ascii="Times New Roman" w:hAnsi="Times New Roman" w:cs="Times New Roman"/>
          <w:sz w:val="24"/>
          <w:szCs w:val="24"/>
        </w:rPr>
        <w:t>Shelton,</w:t>
      </w:r>
      <w:bookmarkEnd w:id="10"/>
      <w:r w:rsidR="005649AB">
        <w:rPr>
          <w:rFonts w:ascii="Times New Roman" w:hAnsi="Times New Roman" w:cs="Times New Roman"/>
          <w:sz w:val="24"/>
          <w:szCs w:val="24"/>
        </w:rPr>
        <w:t xml:space="preserve"> Ward</w:t>
      </w:r>
    </w:p>
    <w:p w14:paraId="0D07D2EA" w14:textId="77777777" w:rsidR="0064640A" w:rsidRPr="00A43CFF" w:rsidRDefault="0064640A" w:rsidP="0064640A">
      <w:pPr>
        <w:pStyle w:val="NoSpacing"/>
        <w:numPr>
          <w:ilvl w:val="0"/>
          <w:numId w:val="34"/>
        </w:numPr>
        <w:ind w:hanging="3864"/>
        <w:rPr>
          <w:rFonts w:ascii="Times New Roman" w:hAnsi="Times New Roman" w:cs="Times New Roman"/>
          <w:sz w:val="24"/>
          <w:szCs w:val="24"/>
        </w:rPr>
      </w:pPr>
      <w:r w:rsidRPr="00A43CFF">
        <w:rPr>
          <w:rFonts w:ascii="Times New Roman" w:hAnsi="Times New Roman" w:cs="Times New Roman"/>
          <w:sz w:val="24"/>
          <w:szCs w:val="24"/>
        </w:rPr>
        <w:t xml:space="preserve"> </w:t>
      </w:r>
    </w:p>
    <w:p w14:paraId="003300ED" w14:textId="2255B926" w:rsidR="0064640A" w:rsidRPr="00A43CFF" w:rsidRDefault="0064640A" w:rsidP="006B5AE5">
      <w:pPr>
        <w:pStyle w:val="NoSpacing"/>
        <w:ind w:left="1080"/>
        <w:rPr>
          <w:rFonts w:ascii="Times New Roman" w:hAnsi="Times New Roman" w:cs="Times New Roman"/>
          <w:sz w:val="24"/>
          <w:szCs w:val="24"/>
        </w:rPr>
      </w:pPr>
      <w:r w:rsidRPr="00A43CFF">
        <w:rPr>
          <w:rFonts w:ascii="Times New Roman" w:hAnsi="Times New Roman" w:cs="Times New Roman"/>
          <w:sz w:val="24"/>
          <w:szCs w:val="24"/>
        </w:rPr>
        <w:t>Voting Members Excused:</w:t>
      </w:r>
      <w:r w:rsidRPr="00A43CFF">
        <w:rPr>
          <w:rFonts w:ascii="Times New Roman" w:hAnsi="Times New Roman" w:cs="Times New Roman"/>
          <w:sz w:val="24"/>
          <w:szCs w:val="24"/>
        </w:rPr>
        <w:tab/>
      </w:r>
    </w:p>
    <w:p w14:paraId="3FB73421" w14:textId="77777777" w:rsidR="0064640A" w:rsidRPr="00A43CFF" w:rsidRDefault="0064640A" w:rsidP="0064640A">
      <w:pPr>
        <w:pStyle w:val="NoSpacing"/>
        <w:numPr>
          <w:ilvl w:val="0"/>
          <w:numId w:val="34"/>
        </w:numPr>
        <w:ind w:hanging="3864"/>
        <w:rPr>
          <w:rFonts w:ascii="Times New Roman" w:hAnsi="Times New Roman" w:cs="Times New Roman"/>
          <w:sz w:val="24"/>
          <w:szCs w:val="24"/>
        </w:rPr>
      </w:pPr>
    </w:p>
    <w:p w14:paraId="72579A06" w14:textId="095F2687" w:rsidR="0064640A" w:rsidRPr="00A43CFF" w:rsidRDefault="0064640A" w:rsidP="0064640A">
      <w:pPr>
        <w:pStyle w:val="NoSpacing"/>
        <w:rPr>
          <w:rFonts w:ascii="Times New Roman" w:hAnsi="Times New Roman" w:cs="Times New Roman"/>
          <w:sz w:val="24"/>
          <w:szCs w:val="24"/>
        </w:rPr>
      </w:pPr>
      <w:r w:rsidRPr="00A43CFF">
        <w:rPr>
          <w:rFonts w:ascii="Times New Roman" w:hAnsi="Times New Roman" w:cs="Times New Roman"/>
          <w:sz w:val="24"/>
          <w:szCs w:val="24"/>
        </w:rPr>
        <w:t xml:space="preserve">                  Members Absent:</w:t>
      </w:r>
      <w:r w:rsidRPr="00A43CFF">
        <w:rPr>
          <w:rFonts w:ascii="Times New Roman" w:hAnsi="Times New Roman" w:cs="Times New Roman"/>
          <w:sz w:val="24"/>
          <w:szCs w:val="24"/>
        </w:rPr>
        <w:tab/>
      </w:r>
      <w:r w:rsidRPr="00A43CFF">
        <w:rPr>
          <w:rFonts w:ascii="Times New Roman" w:hAnsi="Times New Roman" w:cs="Times New Roman"/>
          <w:sz w:val="24"/>
          <w:szCs w:val="24"/>
        </w:rPr>
        <w:tab/>
      </w:r>
      <w:r w:rsidRPr="00A43CFF">
        <w:rPr>
          <w:rFonts w:ascii="Times New Roman" w:hAnsi="Times New Roman" w:cs="Times New Roman"/>
          <w:sz w:val="24"/>
          <w:szCs w:val="24"/>
        </w:rPr>
        <w:tab/>
      </w:r>
      <w:r>
        <w:rPr>
          <w:rFonts w:ascii="Times New Roman" w:hAnsi="Times New Roman" w:cs="Times New Roman"/>
          <w:sz w:val="24"/>
          <w:szCs w:val="24"/>
        </w:rPr>
        <w:t>Scott</w:t>
      </w:r>
    </w:p>
    <w:p w14:paraId="25BCBDB6" w14:textId="77777777" w:rsidR="0064640A" w:rsidRPr="00A43CFF" w:rsidRDefault="0064640A" w:rsidP="0064640A">
      <w:pPr>
        <w:pStyle w:val="NoSpacing"/>
        <w:ind w:left="1537"/>
        <w:rPr>
          <w:rFonts w:ascii="Times New Roman" w:hAnsi="Times New Roman" w:cs="Times New Roman"/>
          <w:sz w:val="24"/>
          <w:szCs w:val="24"/>
        </w:rPr>
      </w:pPr>
    </w:p>
    <w:p w14:paraId="54C6A763" w14:textId="5BB97BFE" w:rsidR="0064640A" w:rsidRPr="00A43CFF" w:rsidRDefault="0064640A" w:rsidP="006B5AE5">
      <w:pPr>
        <w:pStyle w:val="NoSpacing"/>
        <w:tabs>
          <w:tab w:val="left" w:pos="4320"/>
        </w:tabs>
        <w:ind w:left="1080"/>
        <w:rPr>
          <w:rFonts w:ascii="Times New Roman" w:hAnsi="Times New Roman" w:cs="Times New Roman"/>
          <w:sz w:val="24"/>
          <w:szCs w:val="24"/>
        </w:rPr>
      </w:pPr>
      <w:r w:rsidRPr="00A43CFF">
        <w:rPr>
          <w:rFonts w:ascii="Times New Roman" w:hAnsi="Times New Roman" w:cs="Times New Roman"/>
          <w:sz w:val="24"/>
          <w:szCs w:val="24"/>
        </w:rPr>
        <w:t>Staff Present:</w:t>
      </w:r>
      <w:r w:rsidRPr="00A43CFF">
        <w:rPr>
          <w:rFonts w:ascii="Times New Roman" w:hAnsi="Times New Roman" w:cs="Times New Roman"/>
          <w:sz w:val="24"/>
          <w:szCs w:val="24"/>
        </w:rPr>
        <w:tab/>
        <w:t xml:space="preserve"> </w:t>
      </w:r>
      <w:r w:rsidR="006B5AE5">
        <w:rPr>
          <w:rFonts w:ascii="Times New Roman" w:hAnsi="Times New Roman" w:cs="Times New Roman"/>
          <w:sz w:val="24"/>
          <w:szCs w:val="24"/>
        </w:rPr>
        <w:t>Kuhn, Lopez</w:t>
      </w:r>
    </w:p>
    <w:p w14:paraId="4C4CD436" w14:textId="77777777" w:rsidR="0064640A" w:rsidRPr="00D05415" w:rsidRDefault="0064640A" w:rsidP="0064640A">
      <w:pPr>
        <w:pStyle w:val="BodyText"/>
        <w:tabs>
          <w:tab w:val="left" w:pos="1108"/>
        </w:tabs>
        <w:spacing w:before="144"/>
        <w:ind w:left="500"/>
        <w:rPr>
          <w:rFonts w:cs="Times New Roman"/>
        </w:rPr>
      </w:pPr>
    </w:p>
    <w:p w14:paraId="0F98E56E" w14:textId="77777777" w:rsidR="00616BDC" w:rsidRPr="00D05415" w:rsidRDefault="00CD6EE4">
      <w:pPr>
        <w:pStyle w:val="BodyText"/>
        <w:numPr>
          <w:ilvl w:val="0"/>
          <w:numId w:val="6"/>
        </w:numPr>
        <w:tabs>
          <w:tab w:val="left" w:pos="1100"/>
        </w:tabs>
        <w:spacing w:before="141"/>
        <w:ind w:left="1100" w:hanging="540"/>
        <w:jc w:val="left"/>
        <w:rPr>
          <w:rFonts w:cs="Times New Roman"/>
        </w:rPr>
      </w:pPr>
      <w:bookmarkStart w:id="11" w:name="i._Moved_by________and_seconded_by______"/>
      <w:bookmarkStart w:id="12" w:name="v._Pledge_of_Allegiance"/>
      <w:bookmarkEnd w:id="11"/>
      <w:bookmarkEnd w:id="12"/>
      <w:r w:rsidRPr="00D05415">
        <w:rPr>
          <w:rFonts w:cs="Times New Roman"/>
          <w:spacing w:val="-1"/>
        </w:rPr>
        <w:t xml:space="preserve">Pledge </w:t>
      </w:r>
      <w:r w:rsidRPr="00D05415">
        <w:rPr>
          <w:rFonts w:cs="Times New Roman"/>
        </w:rPr>
        <w:t>of</w:t>
      </w:r>
      <w:r w:rsidRPr="00D05415">
        <w:rPr>
          <w:rFonts w:cs="Times New Roman"/>
          <w:spacing w:val="-1"/>
        </w:rPr>
        <w:t xml:space="preserve"> Allegiance</w:t>
      </w:r>
    </w:p>
    <w:p w14:paraId="77A67676" w14:textId="77777777" w:rsidR="00616BDC" w:rsidRPr="00D05415" w:rsidRDefault="00CD6EE4">
      <w:pPr>
        <w:pStyle w:val="BodyText"/>
        <w:numPr>
          <w:ilvl w:val="0"/>
          <w:numId w:val="7"/>
        </w:numPr>
        <w:tabs>
          <w:tab w:val="left" w:pos="652"/>
        </w:tabs>
        <w:spacing w:before="182"/>
        <w:ind w:left="651" w:hanging="451"/>
        <w:jc w:val="left"/>
        <w:rPr>
          <w:rFonts w:cs="Times New Roman"/>
        </w:rPr>
      </w:pPr>
      <w:bookmarkStart w:id="13" w:name="II._Public_Comment"/>
      <w:bookmarkEnd w:id="13"/>
      <w:r w:rsidRPr="00D05415">
        <w:rPr>
          <w:rFonts w:cs="Times New Roman"/>
        </w:rPr>
        <w:t>Public</w:t>
      </w:r>
      <w:r w:rsidRPr="00D05415">
        <w:rPr>
          <w:rFonts w:cs="Times New Roman"/>
          <w:spacing w:val="-1"/>
        </w:rPr>
        <w:t xml:space="preserve"> Comment</w:t>
      </w:r>
    </w:p>
    <w:p w14:paraId="651690AA" w14:textId="77777777" w:rsidR="00616BDC" w:rsidRPr="00D05415" w:rsidRDefault="00CD6EE4" w:rsidP="70FF1DDE">
      <w:pPr>
        <w:pStyle w:val="BodyText"/>
        <w:numPr>
          <w:ilvl w:val="0"/>
          <w:numId w:val="7"/>
        </w:numPr>
        <w:tabs>
          <w:tab w:val="left" w:pos="560"/>
        </w:tabs>
        <w:spacing w:before="180"/>
        <w:ind w:left="560" w:hanging="452"/>
        <w:jc w:val="left"/>
        <w:rPr>
          <w:rFonts w:cs="Times New Roman"/>
        </w:rPr>
      </w:pPr>
      <w:bookmarkStart w:id="14" w:name="A._Reports"/>
      <w:bookmarkEnd w:id="14"/>
      <w:r w:rsidRPr="00D05415">
        <w:rPr>
          <w:rFonts w:cs="Times New Roman"/>
          <w:spacing w:val="-1"/>
        </w:rPr>
        <w:t>Reports</w:t>
      </w:r>
    </w:p>
    <w:p w14:paraId="6859CC24" w14:textId="77777777" w:rsidR="00BD6A56" w:rsidRPr="00BD6A56" w:rsidRDefault="00CD6EE4" w:rsidP="00BD6A56">
      <w:pPr>
        <w:pStyle w:val="BodyText"/>
        <w:numPr>
          <w:ilvl w:val="1"/>
          <w:numId w:val="5"/>
        </w:numPr>
        <w:spacing w:before="182"/>
        <w:ind w:left="1080"/>
        <w:jc w:val="left"/>
        <w:rPr>
          <w:rFonts w:cs="Times New Roman"/>
        </w:rPr>
      </w:pPr>
      <w:bookmarkStart w:id="15" w:name="i._Chair"/>
      <w:bookmarkEnd w:id="15"/>
      <w:r w:rsidRPr="00D05415">
        <w:rPr>
          <w:rFonts w:cs="Times New Roman"/>
          <w:spacing w:val="-1"/>
        </w:rPr>
        <w:t>Chair</w:t>
      </w:r>
      <w:r w:rsidR="00BD6A56" w:rsidRPr="00BD6A56">
        <w:t xml:space="preserve"> </w:t>
      </w:r>
    </w:p>
    <w:p w14:paraId="3B230AD2" w14:textId="25A1DAA7" w:rsidR="00BD6A56" w:rsidRPr="00BD6A56" w:rsidRDefault="00BD6A56" w:rsidP="00BD6A56">
      <w:pPr>
        <w:pStyle w:val="BodyText"/>
        <w:numPr>
          <w:ilvl w:val="0"/>
          <w:numId w:val="37"/>
        </w:numPr>
        <w:spacing w:before="182"/>
        <w:rPr>
          <w:rFonts w:cs="Times New Roman"/>
        </w:rPr>
      </w:pPr>
      <w:r>
        <w:t xml:space="preserve">Miller </w:t>
      </w:r>
      <w:proofErr w:type="gramStart"/>
      <w:r>
        <w:t>discussed</w:t>
      </w:r>
      <w:proofErr w:type="gramEnd"/>
      <w:r>
        <w:t xml:space="preserve"> the Transition Committee will be dissolved and the Personnel and Admin Sub council will support the efforts for the CEO search.</w:t>
      </w:r>
    </w:p>
    <w:p w14:paraId="22AD709F" w14:textId="77777777" w:rsidR="00616BDC" w:rsidRPr="00BD6A56" w:rsidRDefault="00CD6EE4" w:rsidP="00A27092">
      <w:pPr>
        <w:pStyle w:val="BodyText"/>
        <w:numPr>
          <w:ilvl w:val="1"/>
          <w:numId w:val="5"/>
        </w:numPr>
        <w:spacing w:before="21"/>
        <w:ind w:left="1080" w:hanging="555"/>
        <w:jc w:val="left"/>
        <w:rPr>
          <w:rFonts w:cs="Times New Roman"/>
        </w:rPr>
      </w:pPr>
      <w:bookmarkStart w:id="16" w:name="ii._CEO"/>
      <w:bookmarkEnd w:id="16"/>
      <w:r w:rsidRPr="00D05415">
        <w:rPr>
          <w:rFonts w:cs="Times New Roman"/>
          <w:spacing w:val="-1"/>
        </w:rPr>
        <w:t>CEO</w:t>
      </w:r>
    </w:p>
    <w:p w14:paraId="17B45F71" w14:textId="77777777" w:rsidR="00BD6A56" w:rsidRDefault="00BD6A56" w:rsidP="00BD6A56">
      <w:pPr>
        <w:pStyle w:val="ListParagraph"/>
        <w:widowControl/>
        <w:numPr>
          <w:ilvl w:val="0"/>
          <w:numId w:val="5"/>
        </w:numPr>
        <w:spacing w:after="160" w:line="256" w:lineRule="auto"/>
        <w:contextualSpacing/>
        <w:rPr>
          <w:rFonts w:ascii="Times New Roman" w:hAnsi="Times New Roman" w:cs="Times New Roman"/>
          <w:sz w:val="24"/>
          <w:szCs w:val="24"/>
        </w:rPr>
      </w:pPr>
      <w:r w:rsidRPr="00BD6A56">
        <w:rPr>
          <w:rFonts w:ascii="Times New Roman" w:hAnsi="Times New Roman" w:cs="Times New Roman"/>
          <w:sz w:val="24"/>
          <w:szCs w:val="24"/>
        </w:rPr>
        <w:t xml:space="preserve">Staffing changes: As of 11/21/2023 Former Human Resources Operations Manager is no longer employed with the Learning community. After 14 years of dedicated service Executive Assistant Paula Erlewine will retire from the Learning Community. We have solicited the assistance of a </w:t>
      </w:r>
      <w:r w:rsidRPr="00BD6A56">
        <w:rPr>
          <w:rFonts w:ascii="Times New Roman" w:hAnsi="Times New Roman" w:cs="Times New Roman"/>
          <w:sz w:val="24"/>
          <w:szCs w:val="24"/>
        </w:rPr>
        <w:lastRenderedPageBreak/>
        <w:t>private firm to assist the Learning Community with our HR needs. We are currently in the hiring process for both positions.</w:t>
      </w:r>
    </w:p>
    <w:p w14:paraId="6A5FF665" w14:textId="65BCD140" w:rsidR="00BD6A56" w:rsidRPr="00BD6A56" w:rsidRDefault="00BD6A56" w:rsidP="002344C4">
      <w:pPr>
        <w:pStyle w:val="ListParagraph"/>
        <w:widowControl/>
        <w:numPr>
          <w:ilvl w:val="0"/>
          <w:numId w:val="5"/>
        </w:numPr>
        <w:spacing w:after="160" w:line="256" w:lineRule="auto"/>
        <w:contextualSpacing/>
        <w:rPr>
          <w:rFonts w:ascii="Times New Roman" w:hAnsi="Times New Roman" w:cs="Times New Roman"/>
          <w:sz w:val="24"/>
          <w:szCs w:val="24"/>
        </w:rPr>
      </w:pPr>
      <w:r w:rsidRPr="00BD6A56">
        <w:rPr>
          <w:rFonts w:ascii="Times New Roman" w:hAnsi="Times New Roman" w:cs="Times New Roman"/>
          <w:sz w:val="24"/>
          <w:szCs w:val="24"/>
        </w:rPr>
        <w:t>Programming updates: The Fall Harvest festival was held at the end of November and was very successful. We held programming and fed over 100 people. Both centers will be holding a similar winter festival in December. Six school districts submitted proposals for the Special Projects funds. The districts will conduct a presentation for their request at the next ELD sub-committee meeting held on December 14</w:t>
      </w:r>
      <w:r w:rsidRPr="00BD6A56">
        <w:rPr>
          <w:rFonts w:ascii="Times New Roman" w:hAnsi="Times New Roman" w:cs="Times New Roman"/>
          <w:sz w:val="24"/>
          <w:szCs w:val="24"/>
          <w:vertAlign w:val="superscript"/>
        </w:rPr>
        <w:t>th</w:t>
      </w:r>
      <w:r w:rsidRPr="00BD6A56">
        <w:rPr>
          <w:rFonts w:ascii="Times New Roman" w:hAnsi="Times New Roman" w:cs="Times New Roman"/>
          <w:sz w:val="24"/>
          <w:szCs w:val="24"/>
        </w:rPr>
        <w:t>.</w:t>
      </w:r>
    </w:p>
    <w:p w14:paraId="0952AF5E" w14:textId="77777777" w:rsidR="00BD6A56" w:rsidRDefault="00BD6A56" w:rsidP="00BD6A56">
      <w:pPr>
        <w:pStyle w:val="ListParagraph"/>
        <w:widowControl/>
        <w:numPr>
          <w:ilvl w:val="0"/>
          <w:numId w:val="5"/>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Preliminary conversations have been held with our new Facility Manager from the Lund company to address the many concerns with the North campus building. A meeting will be scheduled with our legal counsel to discuss the terms of the lease agreement with the Lund Company.</w:t>
      </w:r>
    </w:p>
    <w:p w14:paraId="59C34F97" w14:textId="77777777" w:rsidR="00BD6A56" w:rsidRDefault="00BD6A56" w:rsidP="00BD6A56">
      <w:pPr>
        <w:pStyle w:val="ListParagraph"/>
        <w:widowControl/>
        <w:numPr>
          <w:ilvl w:val="0"/>
          <w:numId w:val="5"/>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Productive conversations are being held with each of the eleven school district superintendents. The conversation topics have been and will continue to be about the vision and mission of the Learning community, How the Learning Community of Douglas and Sarpy County can be better partners, and How the Learning Community can help with the challenges of early education in their districts.</w:t>
      </w:r>
    </w:p>
    <w:p w14:paraId="3DC64C99" w14:textId="77777777" w:rsidR="00BD6A56" w:rsidRPr="00D05415" w:rsidRDefault="00BD6A56" w:rsidP="00BD6A56">
      <w:pPr>
        <w:pStyle w:val="BodyText"/>
        <w:spacing w:before="21"/>
        <w:ind w:left="0"/>
        <w:rPr>
          <w:rFonts w:cs="Times New Roman"/>
        </w:rPr>
      </w:pPr>
    </w:p>
    <w:p w14:paraId="20AEB34C" w14:textId="77777777" w:rsidR="00616BDC" w:rsidRPr="00D05415" w:rsidRDefault="00CD6EE4">
      <w:pPr>
        <w:pStyle w:val="BodyText"/>
        <w:numPr>
          <w:ilvl w:val="0"/>
          <w:numId w:val="7"/>
        </w:numPr>
        <w:tabs>
          <w:tab w:val="left" w:pos="652"/>
        </w:tabs>
        <w:spacing w:before="182"/>
        <w:ind w:left="651" w:hanging="451"/>
        <w:jc w:val="left"/>
        <w:rPr>
          <w:rFonts w:cs="Times New Roman"/>
        </w:rPr>
      </w:pPr>
      <w:bookmarkStart w:id="17" w:name="iii._Treasurer"/>
      <w:bookmarkStart w:id="18" w:name="IV._Consent_Agenda"/>
      <w:bookmarkEnd w:id="17"/>
      <w:bookmarkEnd w:id="18"/>
      <w:r w:rsidRPr="00D05415">
        <w:rPr>
          <w:rFonts w:cs="Times New Roman"/>
          <w:spacing w:val="-1"/>
        </w:rPr>
        <w:t>Consent</w:t>
      </w:r>
      <w:r w:rsidRPr="00D05415">
        <w:rPr>
          <w:rFonts w:cs="Times New Roman"/>
        </w:rPr>
        <w:t xml:space="preserve"> </w:t>
      </w:r>
      <w:r w:rsidRPr="00D05415">
        <w:rPr>
          <w:rFonts w:cs="Times New Roman"/>
          <w:spacing w:val="-1"/>
        </w:rPr>
        <w:t>Agenda</w:t>
      </w:r>
    </w:p>
    <w:p w14:paraId="69212906" w14:textId="204BE134" w:rsidR="00616BDC" w:rsidRDefault="00CD6EE4">
      <w:pPr>
        <w:pStyle w:val="BodyText"/>
        <w:spacing w:before="182" w:line="258" w:lineRule="auto"/>
        <w:ind w:left="651" w:right="223"/>
        <w:rPr>
          <w:rFonts w:cs="Times New Roman"/>
          <w:spacing w:val="-1"/>
        </w:rPr>
      </w:pPr>
      <w:bookmarkStart w:id="19" w:name="Unless_removed_from_the_consent_agenda,_"/>
      <w:bookmarkEnd w:id="19"/>
      <w:r w:rsidRPr="00D05415">
        <w:rPr>
          <w:rFonts w:cs="Times New Roman"/>
          <w:spacing w:val="-1"/>
        </w:rPr>
        <w:t>Unless</w:t>
      </w:r>
      <w:r w:rsidRPr="00D05415">
        <w:rPr>
          <w:rFonts w:cs="Times New Roman"/>
        </w:rPr>
        <w:t xml:space="preserve"> </w:t>
      </w:r>
      <w:r w:rsidRPr="00D05415">
        <w:rPr>
          <w:rFonts w:cs="Times New Roman"/>
          <w:spacing w:val="-1"/>
        </w:rPr>
        <w:t>removed</w:t>
      </w:r>
      <w:r w:rsidRPr="00D05415">
        <w:rPr>
          <w:rFonts w:cs="Times New Roman"/>
        </w:rPr>
        <w:t xml:space="preserve"> from the</w:t>
      </w:r>
      <w:r w:rsidRPr="00D05415">
        <w:rPr>
          <w:rFonts w:cs="Times New Roman"/>
          <w:spacing w:val="1"/>
        </w:rPr>
        <w:t xml:space="preserve"> </w:t>
      </w:r>
      <w:r w:rsidRPr="00D05415">
        <w:rPr>
          <w:rFonts w:cs="Times New Roman"/>
          <w:spacing w:val="-1"/>
        </w:rPr>
        <w:t>consent</w:t>
      </w:r>
      <w:r w:rsidRPr="00D05415">
        <w:rPr>
          <w:rFonts w:cs="Times New Roman"/>
        </w:rPr>
        <w:t xml:space="preserve"> </w:t>
      </w:r>
      <w:r w:rsidRPr="00D05415">
        <w:rPr>
          <w:rFonts w:cs="Times New Roman"/>
          <w:spacing w:val="-1"/>
        </w:rPr>
        <w:t>agenda,</w:t>
      </w:r>
      <w:r w:rsidRPr="00D05415">
        <w:rPr>
          <w:rFonts w:cs="Times New Roman"/>
        </w:rPr>
        <w:t xml:space="preserve"> </w:t>
      </w:r>
      <w:r w:rsidRPr="00D05415">
        <w:rPr>
          <w:rFonts w:cs="Times New Roman"/>
          <w:spacing w:val="-1"/>
        </w:rPr>
        <w:t>items</w:t>
      </w:r>
      <w:r w:rsidRPr="00D05415">
        <w:rPr>
          <w:rFonts w:cs="Times New Roman"/>
        </w:rPr>
        <w:t xml:space="preserve"> </w:t>
      </w:r>
      <w:r w:rsidRPr="00D05415">
        <w:rPr>
          <w:rFonts w:cs="Times New Roman"/>
          <w:spacing w:val="-1"/>
        </w:rPr>
        <w:t>identified</w:t>
      </w:r>
      <w:r w:rsidRPr="00D05415">
        <w:rPr>
          <w:rFonts w:cs="Times New Roman"/>
        </w:rPr>
        <w:t xml:space="preserve"> </w:t>
      </w:r>
      <w:r w:rsidRPr="00D05415">
        <w:rPr>
          <w:rFonts w:cs="Times New Roman"/>
          <w:spacing w:val="-1"/>
        </w:rPr>
        <w:t>within</w:t>
      </w:r>
      <w:r w:rsidRPr="00D05415">
        <w:rPr>
          <w:rFonts w:cs="Times New Roman"/>
        </w:rPr>
        <w:t xml:space="preserve"> the</w:t>
      </w:r>
      <w:r w:rsidRPr="00D05415">
        <w:rPr>
          <w:rFonts w:cs="Times New Roman"/>
          <w:spacing w:val="-1"/>
        </w:rPr>
        <w:t xml:space="preserve"> </w:t>
      </w:r>
      <w:r w:rsidRPr="00D05415">
        <w:rPr>
          <w:rFonts w:cs="Times New Roman"/>
        </w:rPr>
        <w:t xml:space="preserve">consent </w:t>
      </w:r>
      <w:r w:rsidRPr="00D05415">
        <w:rPr>
          <w:rFonts w:cs="Times New Roman"/>
          <w:spacing w:val="-1"/>
        </w:rPr>
        <w:t>agenda will</w:t>
      </w:r>
      <w:r w:rsidRPr="00D05415">
        <w:rPr>
          <w:rFonts w:cs="Times New Roman"/>
        </w:rPr>
        <w:t xml:space="preserve"> be</w:t>
      </w:r>
      <w:r w:rsidRPr="00D05415">
        <w:rPr>
          <w:rFonts w:cs="Times New Roman"/>
          <w:spacing w:val="-1"/>
        </w:rPr>
        <w:t xml:space="preserve"> acted</w:t>
      </w:r>
      <w:r w:rsidR="005D404D">
        <w:rPr>
          <w:rFonts w:cs="Times New Roman"/>
          <w:spacing w:val="93"/>
        </w:rPr>
        <w:t xml:space="preserve"> </w:t>
      </w:r>
      <w:r w:rsidRPr="00D05415">
        <w:rPr>
          <w:rFonts w:cs="Times New Roman"/>
        </w:rPr>
        <w:t xml:space="preserve">on </w:t>
      </w:r>
      <w:r w:rsidRPr="00D05415">
        <w:rPr>
          <w:rFonts w:cs="Times New Roman"/>
          <w:spacing w:val="-1"/>
        </w:rPr>
        <w:t>at</w:t>
      </w:r>
      <w:r w:rsidRPr="00D05415">
        <w:rPr>
          <w:rFonts w:cs="Times New Roman"/>
        </w:rPr>
        <w:t xml:space="preserve"> one</w:t>
      </w:r>
      <w:r w:rsidRPr="00D05415">
        <w:rPr>
          <w:rFonts w:cs="Times New Roman"/>
          <w:spacing w:val="-1"/>
        </w:rPr>
        <w:t xml:space="preserve"> time.</w:t>
      </w:r>
    </w:p>
    <w:p w14:paraId="4EC137A2" w14:textId="77777777" w:rsidR="00BD6A56" w:rsidRPr="00911FF3" w:rsidRDefault="00BD6A56" w:rsidP="00BD6A56">
      <w:pPr>
        <w:pStyle w:val="BodyText"/>
        <w:numPr>
          <w:ilvl w:val="1"/>
          <w:numId w:val="27"/>
        </w:numPr>
        <w:tabs>
          <w:tab w:val="left" w:pos="1640"/>
        </w:tabs>
        <w:spacing w:before="161"/>
        <w:rPr>
          <w:rFonts w:cs="Times New Roman"/>
        </w:rPr>
      </w:pPr>
      <w:r w:rsidRPr="00D05415">
        <w:rPr>
          <w:rFonts w:cs="Times New Roman"/>
          <w:spacing w:val="-1"/>
        </w:rPr>
        <w:t>Minutes</w:t>
      </w:r>
      <w:r w:rsidRPr="00D05415">
        <w:rPr>
          <w:rFonts w:cs="Times New Roman"/>
        </w:rPr>
        <w:t xml:space="preserve"> of</w:t>
      </w:r>
      <w:r w:rsidRPr="00D05415">
        <w:rPr>
          <w:rFonts w:cs="Times New Roman"/>
          <w:spacing w:val="-1"/>
        </w:rPr>
        <w:t xml:space="preserve"> </w:t>
      </w:r>
      <w:r w:rsidRPr="00D05415">
        <w:rPr>
          <w:rFonts w:cs="Times New Roman"/>
        </w:rPr>
        <w:t>the</w:t>
      </w:r>
      <w:r w:rsidRPr="00D05415">
        <w:rPr>
          <w:rFonts w:cs="Times New Roman"/>
          <w:spacing w:val="-1"/>
        </w:rPr>
        <w:t xml:space="preserve"> </w:t>
      </w:r>
      <w:r>
        <w:rPr>
          <w:rFonts w:cs="Times New Roman"/>
          <w:spacing w:val="-1"/>
        </w:rPr>
        <w:t>November 16</w:t>
      </w:r>
      <w:r w:rsidRPr="00E06B18">
        <w:rPr>
          <w:rFonts w:cs="Times New Roman"/>
          <w:spacing w:val="-1"/>
          <w:vertAlign w:val="superscript"/>
        </w:rPr>
        <w:t>th</w:t>
      </w:r>
      <w:r>
        <w:rPr>
          <w:rFonts w:cs="Times New Roman"/>
          <w:spacing w:val="-1"/>
        </w:rPr>
        <w:t>,</w:t>
      </w:r>
      <w:r w:rsidRPr="00D05415">
        <w:rPr>
          <w:rFonts w:cs="Times New Roman"/>
        </w:rPr>
        <w:t xml:space="preserve"> 2023, </w:t>
      </w:r>
      <w:r w:rsidRPr="00D05415">
        <w:rPr>
          <w:rFonts w:cs="Times New Roman"/>
          <w:spacing w:val="-1"/>
        </w:rPr>
        <w:t>meeting</w:t>
      </w:r>
      <w:r w:rsidRPr="00D05415">
        <w:rPr>
          <w:rFonts w:cs="Times New Roman"/>
        </w:rPr>
        <w:t xml:space="preserve"> of</w:t>
      </w:r>
      <w:r w:rsidRPr="00D05415">
        <w:rPr>
          <w:rFonts w:cs="Times New Roman"/>
          <w:spacing w:val="-1"/>
        </w:rPr>
        <w:t xml:space="preserve"> </w:t>
      </w:r>
      <w:r w:rsidRPr="00D05415">
        <w:rPr>
          <w:rFonts w:cs="Times New Roman"/>
        </w:rPr>
        <w:t>the</w:t>
      </w:r>
      <w:r w:rsidRPr="00D05415">
        <w:rPr>
          <w:rFonts w:cs="Times New Roman"/>
          <w:spacing w:val="-1"/>
        </w:rPr>
        <w:t xml:space="preserve"> Council</w:t>
      </w:r>
    </w:p>
    <w:p w14:paraId="52F69012" w14:textId="0916B56A" w:rsidR="003874D0" w:rsidRPr="003874D0" w:rsidRDefault="003874D0" w:rsidP="00BD6A56">
      <w:pPr>
        <w:pStyle w:val="ListParagraph"/>
        <w:spacing w:before="120"/>
        <w:ind w:left="1440"/>
        <w:rPr>
          <w:rFonts w:ascii="Times New Roman" w:hAnsi="Times New Roman" w:cs="Times New Roman"/>
          <w:sz w:val="24"/>
          <w:szCs w:val="24"/>
        </w:rPr>
      </w:pPr>
      <w:r w:rsidRPr="003874D0">
        <w:rPr>
          <w:rFonts w:ascii="Times New Roman" w:hAnsi="Times New Roman" w:cs="Times New Roman"/>
          <w:b/>
          <w:bCs/>
          <w:sz w:val="24"/>
          <w:szCs w:val="24"/>
        </w:rPr>
        <w:t xml:space="preserve">Hall </w:t>
      </w:r>
      <w:proofErr w:type="gramStart"/>
      <w:r w:rsidRPr="003874D0">
        <w:rPr>
          <w:rFonts w:ascii="Times New Roman" w:hAnsi="Times New Roman" w:cs="Times New Roman"/>
          <w:sz w:val="24"/>
          <w:szCs w:val="24"/>
        </w:rPr>
        <w:t>called</w:t>
      </w:r>
      <w:proofErr w:type="gramEnd"/>
      <w:r w:rsidRPr="003874D0">
        <w:rPr>
          <w:rFonts w:ascii="Times New Roman" w:hAnsi="Times New Roman" w:cs="Times New Roman"/>
          <w:sz w:val="24"/>
          <w:szCs w:val="24"/>
        </w:rPr>
        <w:t xml:space="preserve"> the consent agenda to be open discussion. He stated </w:t>
      </w:r>
      <w:r w:rsidRPr="003874D0">
        <w:rPr>
          <w:rFonts w:ascii="Times New Roman" w:hAnsi="Times New Roman" w:cs="Times New Roman"/>
          <w:b/>
          <w:bCs/>
          <w:sz w:val="24"/>
          <w:szCs w:val="24"/>
        </w:rPr>
        <w:t>item</w:t>
      </w:r>
      <w:r w:rsidRPr="003874D0">
        <w:rPr>
          <w:rFonts w:ascii="Times New Roman" w:hAnsi="Times New Roman" w:cs="Times New Roman"/>
          <w:sz w:val="24"/>
          <w:szCs w:val="24"/>
        </w:rPr>
        <w:t xml:space="preserve"> </w:t>
      </w:r>
      <w:r w:rsidRPr="003874D0">
        <w:rPr>
          <w:rFonts w:ascii="Times New Roman" w:hAnsi="Times New Roman" w:cs="Times New Roman"/>
          <w:b/>
          <w:bCs/>
          <w:sz w:val="24"/>
          <w:szCs w:val="24"/>
        </w:rPr>
        <w:t>I. Opening the Meeting</w:t>
      </w:r>
      <w:r w:rsidR="000A7F97">
        <w:rPr>
          <w:rFonts w:ascii="Times New Roman" w:hAnsi="Times New Roman" w:cs="Times New Roman"/>
          <w:b/>
          <w:bCs/>
          <w:sz w:val="24"/>
          <w:szCs w:val="24"/>
        </w:rPr>
        <w:t xml:space="preserve"> </w:t>
      </w:r>
      <w:proofErr w:type="spellStart"/>
      <w:proofErr w:type="gramStart"/>
      <w:r w:rsidRPr="003874D0">
        <w:rPr>
          <w:rFonts w:ascii="Times New Roman" w:hAnsi="Times New Roman" w:cs="Times New Roman"/>
          <w:b/>
          <w:bCs/>
          <w:sz w:val="24"/>
          <w:szCs w:val="24"/>
        </w:rPr>
        <w:t>iv.Council</w:t>
      </w:r>
      <w:proofErr w:type="spellEnd"/>
      <w:proofErr w:type="gramEnd"/>
      <w:r w:rsidRPr="003874D0">
        <w:rPr>
          <w:rFonts w:ascii="Times New Roman" w:hAnsi="Times New Roman" w:cs="Times New Roman"/>
          <w:b/>
          <w:bCs/>
          <w:sz w:val="24"/>
          <w:szCs w:val="24"/>
        </w:rPr>
        <w:t xml:space="preserve"> Roll Call</w:t>
      </w:r>
      <w:r w:rsidR="000A7F97">
        <w:rPr>
          <w:rFonts w:ascii="Times New Roman" w:hAnsi="Times New Roman" w:cs="Times New Roman"/>
          <w:b/>
          <w:bCs/>
          <w:sz w:val="24"/>
          <w:szCs w:val="24"/>
        </w:rPr>
        <w:t xml:space="preserve"> </w:t>
      </w:r>
      <w:r w:rsidRPr="003874D0">
        <w:rPr>
          <w:rFonts w:ascii="Times New Roman" w:hAnsi="Times New Roman" w:cs="Times New Roman"/>
          <w:b/>
          <w:bCs/>
          <w:sz w:val="24"/>
          <w:szCs w:val="24"/>
        </w:rPr>
        <w:t>Voting Members Excused: Scott was incorrect</w:t>
      </w:r>
      <w:r w:rsidRPr="003874D0">
        <w:rPr>
          <w:rFonts w:ascii="Times New Roman" w:hAnsi="Times New Roman" w:cs="Times New Roman"/>
          <w:sz w:val="24"/>
          <w:szCs w:val="24"/>
        </w:rPr>
        <w:t xml:space="preserve">. </w:t>
      </w:r>
    </w:p>
    <w:p w14:paraId="5801DED9" w14:textId="77777777" w:rsidR="003874D0" w:rsidRPr="003874D0" w:rsidRDefault="003874D0" w:rsidP="00BD6A56">
      <w:pPr>
        <w:pStyle w:val="ListParagraph"/>
        <w:spacing w:before="120"/>
        <w:ind w:left="1440"/>
        <w:rPr>
          <w:rFonts w:ascii="Times New Roman" w:hAnsi="Times New Roman" w:cs="Times New Roman"/>
          <w:sz w:val="24"/>
          <w:szCs w:val="24"/>
        </w:rPr>
      </w:pPr>
      <w:r w:rsidRPr="003874D0">
        <w:rPr>
          <w:rFonts w:ascii="Times New Roman" w:hAnsi="Times New Roman" w:cs="Times New Roman"/>
          <w:b/>
          <w:bCs/>
          <w:sz w:val="24"/>
          <w:szCs w:val="24"/>
        </w:rPr>
        <w:t xml:space="preserve">Hall </w:t>
      </w:r>
      <w:r w:rsidRPr="003874D0">
        <w:rPr>
          <w:rFonts w:ascii="Times New Roman" w:hAnsi="Times New Roman" w:cs="Times New Roman"/>
          <w:sz w:val="24"/>
          <w:szCs w:val="24"/>
        </w:rPr>
        <w:t xml:space="preserve">made a motion to amend the minutes and place council member Scott under Members Absent. </w:t>
      </w:r>
    </w:p>
    <w:p w14:paraId="5ACF22A4" w14:textId="77777777" w:rsidR="003874D0" w:rsidRPr="003874D0" w:rsidRDefault="003874D0" w:rsidP="00BD6A56">
      <w:pPr>
        <w:pStyle w:val="ListParagraph"/>
        <w:spacing w:before="120"/>
        <w:ind w:left="720" w:firstLine="720"/>
        <w:rPr>
          <w:rFonts w:ascii="Times New Roman" w:hAnsi="Times New Roman" w:cs="Times New Roman"/>
          <w:sz w:val="24"/>
          <w:szCs w:val="24"/>
        </w:rPr>
      </w:pPr>
      <w:r w:rsidRPr="003874D0">
        <w:rPr>
          <w:rFonts w:ascii="Times New Roman" w:hAnsi="Times New Roman" w:cs="Times New Roman"/>
          <w:b/>
          <w:bCs/>
          <w:sz w:val="24"/>
          <w:szCs w:val="24"/>
        </w:rPr>
        <w:t xml:space="preserve">Brady </w:t>
      </w:r>
      <w:r w:rsidRPr="003874D0">
        <w:rPr>
          <w:rFonts w:ascii="Times New Roman" w:hAnsi="Times New Roman" w:cs="Times New Roman"/>
          <w:sz w:val="24"/>
          <w:szCs w:val="24"/>
        </w:rPr>
        <w:t xml:space="preserve">seconded the </w:t>
      </w:r>
      <w:proofErr w:type="gramStart"/>
      <w:r w:rsidRPr="003874D0">
        <w:rPr>
          <w:rFonts w:ascii="Times New Roman" w:hAnsi="Times New Roman" w:cs="Times New Roman"/>
          <w:sz w:val="24"/>
          <w:szCs w:val="24"/>
        </w:rPr>
        <w:t>motion</w:t>
      </w:r>
      <w:proofErr w:type="gramEnd"/>
    </w:p>
    <w:p w14:paraId="1CA8AABA" w14:textId="77777777" w:rsidR="003874D0" w:rsidRDefault="003874D0" w:rsidP="003874D0">
      <w:pPr>
        <w:rPr>
          <w:rFonts w:ascii="Times New Roman" w:hAnsi="Times New Roman" w:cs="Times New Roman"/>
          <w:sz w:val="24"/>
          <w:szCs w:val="24"/>
        </w:rPr>
      </w:pPr>
      <w:bookmarkStart w:id="20" w:name="_Hlk151051232"/>
    </w:p>
    <w:p w14:paraId="6109367B" w14:textId="6BF123EF" w:rsidR="003874D0" w:rsidRDefault="003874D0" w:rsidP="003874D0">
      <w:pPr>
        <w:ind w:left="360"/>
        <w:rPr>
          <w:rFonts w:ascii="Times New Roman" w:eastAsia="Calibri" w:hAnsi="Times New Roman" w:cs="Times New Roman"/>
          <w:b/>
          <w:bCs/>
          <w:color w:val="000000" w:themeColor="text1"/>
          <w:sz w:val="24"/>
          <w:szCs w:val="24"/>
        </w:rPr>
      </w:pPr>
      <w:r w:rsidRPr="003874D0">
        <w:rPr>
          <w:rFonts w:ascii="Times New Roman" w:hAnsi="Times New Roman" w:cs="Times New Roman"/>
          <w:b/>
          <w:bCs/>
          <w:sz w:val="24"/>
          <w:szCs w:val="24"/>
        </w:rPr>
        <w:t xml:space="preserve">Yeas: </w:t>
      </w:r>
      <w:r w:rsidRPr="003874D0">
        <w:rPr>
          <w:rFonts w:ascii="Times New Roman" w:hAnsi="Times New Roman" w:cs="Times New Roman"/>
          <w:sz w:val="24"/>
          <w:szCs w:val="24"/>
        </w:rPr>
        <w:t xml:space="preserve">Brady, Brock, </w:t>
      </w:r>
      <w:r>
        <w:rPr>
          <w:rFonts w:ascii="Times New Roman" w:hAnsi="Times New Roman" w:cs="Times New Roman"/>
          <w:sz w:val="24"/>
          <w:szCs w:val="24"/>
        </w:rPr>
        <w:t xml:space="preserve">Givens, </w:t>
      </w:r>
      <w:r w:rsidRPr="003874D0">
        <w:rPr>
          <w:rFonts w:ascii="Times New Roman" w:hAnsi="Times New Roman" w:cs="Times New Roman"/>
          <w:sz w:val="24"/>
          <w:szCs w:val="24"/>
        </w:rPr>
        <w:t>Hahn, Hall, Hoeger, Miller, Otis, Shelton</w:t>
      </w:r>
      <w:r>
        <w:rPr>
          <w:rFonts w:ascii="Times New Roman" w:hAnsi="Times New Roman" w:cs="Times New Roman"/>
          <w:sz w:val="24"/>
          <w:szCs w:val="24"/>
        </w:rPr>
        <w:t>, Ward</w:t>
      </w:r>
      <w:r w:rsidRPr="003874D0">
        <w:rPr>
          <w:rFonts w:ascii="Times New Roman" w:hAnsi="Times New Roman" w:cs="Times New Roman"/>
          <w:sz w:val="24"/>
          <w:szCs w:val="24"/>
        </w:rPr>
        <w:t xml:space="preserve"> </w:t>
      </w:r>
      <w:r w:rsidRPr="003874D0">
        <w:rPr>
          <w:rFonts w:ascii="Times New Roman" w:hAnsi="Times New Roman" w:cs="Times New Roman"/>
          <w:b/>
          <w:bCs/>
          <w:sz w:val="24"/>
          <w:szCs w:val="24"/>
        </w:rPr>
        <w:t>Nays: Motion</w:t>
      </w:r>
      <w:r w:rsidRPr="003874D0">
        <w:rPr>
          <w:rFonts w:ascii="Times New Roman" w:eastAsia="Calibri" w:hAnsi="Times New Roman" w:cs="Times New Roman"/>
          <w:b/>
          <w:bCs/>
          <w:color w:val="000000" w:themeColor="text1"/>
          <w:sz w:val="24"/>
          <w:szCs w:val="24"/>
        </w:rPr>
        <w:t xml:space="preserve"> carried.</w:t>
      </w:r>
    </w:p>
    <w:p w14:paraId="3E21BA61" w14:textId="77777777" w:rsidR="00BD6A56" w:rsidRDefault="00BD6A56" w:rsidP="003874D0">
      <w:pPr>
        <w:ind w:left="360"/>
        <w:rPr>
          <w:rFonts w:ascii="Times New Roman" w:eastAsia="Calibri" w:hAnsi="Times New Roman" w:cs="Times New Roman"/>
          <w:b/>
          <w:bCs/>
          <w:color w:val="000000" w:themeColor="text1"/>
          <w:sz w:val="24"/>
          <w:szCs w:val="24"/>
        </w:rPr>
      </w:pPr>
    </w:p>
    <w:p w14:paraId="188D71AD" w14:textId="77777777" w:rsidR="00BD6A56" w:rsidRDefault="00BD6A56" w:rsidP="00BD6A56">
      <w:pPr>
        <w:pStyle w:val="BodyText"/>
        <w:tabs>
          <w:tab w:val="left" w:pos="1640"/>
        </w:tabs>
        <w:spacing w:before="161"/>
        <w:ind w:left="1440"/>
        <w:rPr>
          <w:rFonts w:cs="Times New Roman"/>
        </w:rPr>
      </w:pPr>
      <w:r w:rsidRPr="00BD6A56">
        <w:rPr>
          <w:rFonts w:cs="Times New Roman"/>
          <w:b/>
          <w:bCs/>
        </w:rPr>
        <w:t>Miller</w:t>
      </w:r>
      <w:r>
        <w:rPr>
          <w:rFonts w:cs="Times New Roman"/>
        </w:rPr>
        <w:t xml:space="preserve"> made a motion to adopt the minutes as amended. </w:t>
      </w:r>
    </w:p>
    <w:p w14:paraId="144FF742" w14:textId="0AB3177D" w:rsidR="00BD6A56" w:rsidRDefault="00BD6A56" w:rsidP="00BD6A56">
      <w:pPr>
        <w:pStyle w:val="BodyText"/>
        <w:tabs>
          <w:tab w:val="left" w:pos="1640"/>
        </w:tabs>
        <w:spacing w:before="161"/>
        <w:ind w:left="1440"/>
        <w:rPr>
          <w:rFonts w:cs="Times New Roman"/>
        </w:rPr>
      </w:pPr>
      <w:r w:rsidRPr="00BD6A56">
        <w:rPr>
          <w:rFonts w:cs="Times New Roman"/>
          <w:b/>
          <w:bCs/>
        </w:rPr>
        <w:t>Otis</w:t>
      </w:r>
      <w:r>
        <w:rPr>
          <w:rFonts w:cs="Times New Roman"/>
        </w:rPr>
        <w:t xml:space="preserve"> seconded the motion.</w:t>
      </w:r>
    </w:p>
    <w:p w14:paraId="5ACD4C75" w14:textId="77777777" w:rsidR="00BD6A56" w:rsidRDefault="00BD6A56" w:rsidP="00BD6A56">
      <w:pPr>
        <w:rPr>
          <w:rFonts w:ascii="Times New Roman" w:hAnsi="Times New Roman" w:cs="Times New Roman"/>
          <w:sz w:val="24"/>
          <w:szCs w:val="24"/>
        </w:rPr>
      </w:pPr>
    </w:p>
    <w:p w14:paraId="10FB0829" w14:textId="77777777" w:rsidR="00BD6A56" w:rsidRPr="003874D0" w:rsidRDefault="00BD6A56" w:rsidP="00BD6A56">
      <w:pPr>
        <w:ind w:left="360"/>
        <w:rPr>
          <w:rFonts w:ascii="Times New Roman" w:eastAsia="Calibri" w:hAnsi="Times New Roman" w:cs="Times New Roman"/>
          <w:b/>
          <w:bCs/>
          <w:color w:val="000000" w:themeColor="text1"/>
          <w:sz w:val="24"/>
          <w:szCs w:val="24"/>
        </w:rPr>
      </w:pPr>
      <w:r w:rsidRPr="003874D0">
        <w:rPr>
          <w:rFonts w:ascii="Times New Roman" w:hAnsi="Times New Roman" w:cs="Times New Roman"/>
          <w:b/>
          <w:bCs/>
          <w:sz w:val="24"/>
          <w:szCs w:val="24"/>
        </w:rPr>
        <w:t xml:space="preserve">Yeas: </w:t>
      </w:r>
      <w:r w:rsidRPr="003874D0">
        <w:rPr>
          <w:rFonts w:ascii="Times New Roman" w:hAnsi="Times New Roman" w:cs="Times New Roman"/>
          <w:sz w:val="24"/>
          <w:szCs w:val="24"/>
        </w:rPr>
        <w:t xml:space="preserve">Brady, Brock, </w:t>
      </w:r>
      <w:r>
        <w:rPr>
          <w:rFonts w:ascii="Times New Roman" w:hAnsi="Times New Roman" w:cs="Times New Roman"/>
          <w:sz w:val="24"/>
          <w:szCs w:val="24"/>
        </w:rPr>
        <w:t xml:space="preserve">Givens, </w:t>
      </w:r>
      <w:r w:rsidRPr="003874D0">
        <w:rPr>
          <w:rFonts w:ascii="Times New Roman" w:hAnsi="Times New Roman" w:cs="Times New Roman"/>
          <w:sz w:val="24"/>
          <w:szCs w:val="24"/>
        </w:rPr>
        <w:t>Hahn, Hall, Hoeger, Miller, Otis, Shelton</w:t>
      </w:r>
      <w:r>
        <w:rPr>
          <w:rFonts w:ascii="Times New Roman" w:hAnsi="Times New Roman" w:cs="Times New Roman"/>
          <w:sz w:val="24"/>
          <w:szCs w:val="24"/>
        </w:rPr>
        <w:t>, Ward</w:t>
      </w:r>
      <w:r w:rsidRPr="003874D0">
        <w:rPr>
          <w:rFonts w:ascii="Times New Roman" w:hAnsi="Times New Roman" w:cs="Times New Roman"/>
          <w:sz w:val="24"/>
          <w:szCs w:val="24"/>
        </w:rPr>
        <w:t xml:space="preserve"> </w:t>
      </w:r>
      <w:r w:rsidRPr="003874D0">
        <w:rPr>
          <w:rFonts w:ascii="Times New Roman" w:hAnsi="Times New Roman" w:cs="Times New Roman"/>
          <w:b/>
          <w:bCs/>
          <w:sz w:val="24"/>
          <w:szCs w:val="24"/>
        </w:rPr>
        <w:t>Nays: Motion</w:t>
      </w:r>
      <w:r w:rsidRPr="003874D0">
        <w:rPr>
          <w:rFonts w:ascii="Times New Roman" w:eastAsia="Calibri" w:hAnsi="Times New Roman" w:cs="Times New Roman"/>
          <w:b/>
          <w:bCs/>
          <w:color w:val="000000" w:themeColor="text1"/>
          <w:sz w:val="24"/>
          <w:szCs w:val="24"/>
        </w:rPr>
        <w:t xml:space="preserve"> carried.</w:t>
      </w:r>
    </w:p>
    <w:p w14:paraId="5BDF5F54" w14:textId="77777777" w:rsidR="00BD6A56" w:rsidRPr="003874D0" w:rsidRDefault="00BD6A56" w:rsidP="003874D0">
      <w:pPr>
        <w:ind w:left="360"/>
        <w:rPr>
          <w:rFonts w:ascii="Times New Roman" w:eastAsia="Calibri" w:hAnsi="Times New Roman" w:cs="Times New Roman"/>
          <w:b/>
          <w:bCs/>
          <w:color w:val="000000" w:themeColor="text1"/>
          <w:sz w:val="24"/>
          <w:szCs w:val="24"/>
        </w:rPr>
      </w:pPr>
    </w:p>
    <w:p w14:paraId="4DD0E846" w14:textId="77777777" w:rsidR="004E32F1" w:rsidRPr="00001427" w:rsidRDefault="004E32F1" w:rsidP="00A27092">
      <w:pPr>
        <w:pStyle w:val="BodyText"/>
        <w:tabs>
          <w:tab w:val="left" w:pos="1640"/>
        </w:tabs>
        <w:spacing w:before="0"/>
        <w:ind w:left="1440"/>
        <w:rPr>
          <w:rFonts w:cs="Times New Roman"/>
        </w:rPr>
      </w:pPr>
      <w:bookmarkStart w:id="21" w:name="i._Minutes_of_the_May_20,_2021_meeting_o"/>
      <w:bookmarkStart w:id="22" w:name="ii._Treasurer’s_Report_–_dated_May_31,_2"/>
      <w:bookmarkEnd w:id="20"/>
      <w:bookmarkEnd w:id="21"/>
      <w:bookmarkEnd w:id="22"/>
    </w:p>
    <w:p w14:paraId="6FF4F68D" w14:textId="6EF7939B" w:rsidR="00ED341C" w:rsidRPr="00E06B18" w:rsidRDefault="00B42808" w:rsidP="00A27092">
      <w:pPr>
        <w:pStyle w:val="BodyText"/>
        <w:numPr>
          <w:ilvl w:val="0"/>
          <w:numId w:val="7"/>
        </w:numPr>
        <w:tabs>
          <w:tab w:val="left" w:pos="1112"/>
        </w:tabs>
        <w:spacing w:before="0"/>
        <w:ind w:left="749" w:hanging="475"/>
        <w:jc w:val="left"/>
        <w:rPr>
          <w:rFonts w:cs="Times New Roman"/>
          <w:spacing w:val="-1"/>
        </w:rPr>
      </w:pPr>
      <w:bookmarkStart w:id="23" w:name="V._Programming_Update"/>
      <w:bookmarkEnd w:id="23"/>
      <w:r w:rsidRPr="00D05415">
        <w:rPr>
          <w:rFonts w:cs="Times New Roman"/>
          <w:spacing w:val="-1"/>
        </w:rPr>
        <w:t xml:space="preserve">New Business </w:t>
      </w:r>
    </w:p>
    <w:p w14:paraId="50CCBC3F" w14:textId="77777777" w:rsidR="00ED341C" w:rsidRPr="00ED341C" w:rsidRDefault="00ED341C" w:rsidP="00ED341C">
      <w:pPr>
        <w:pStyle w:val="ListParagraph"/>
        <w:ind w:left="2160"/>
        <w:rPr>
          <w:rFonts w:ascii="Times New Roman" w:hAnsi="Times New Roman" w:cs="Times New Roman"/>
          <w:b/>
          <w:bCs/>
          <w:sz w:val="24"/>
          <w:szCs w:val="24"/>
        </w:rPr>
      </w:pPr>
    </w:p>
    <w:p w14:paraId="59DA4F80" w14:textId="6149B685" w:rsidR="00ED341C" w:rsidRPr="00ED341C" w:rsidRDefault="00ED341C" w:rsidP="00A27092">
      <w:pPr>
        <w:pStyle w:val="ListParagraph"/>
        <w:numPr>
          <w:ilvl w:val="0"/>
          <w:numId w:val="32"/>
        </w:numPr>
        <w:ind w:left="1080"/>
        <w:rPr>
          <w:rFonts w:ascii="Times New Roman" w:hAnsi="Times New Roman" w:cs="Times New Roman"/>
          <w:b/>
          <w:bCs/>
          <w:sz w:val="24"/>
          <w:szCs w:val="24"/>
        </w:rPr>
      </w:pPr>
      <w:r w:rsidRPr="00ED341C">
        <w:rPr>
          <w:rFonts w:ascii="Times New Roman" w:hAnsi="Times New Roman" w:cs="Times New Roman"/>
          <w:sz w:val="24"/>
          <w:szCs w:val="24"/>
        </w:rPr>
        <w:t xml:space="preserve">Interview Candidates for Appointment to the </w:t>
      </w:r>
      <w:proofErr w:type="spellStart"/>
      <w:r w:rsidRPr="00ED341C">
        <w:rPr>
          <w:rFonts w:ascii="Times New Roman" w:hAnsi="Times New Roman" w:cs="Times New Roman"/>
          <w:sz w:val="24"/>
          <w:szCs w:val="24"/>
        </w:rPr>
        <w:t>Subcouncil</w:t>
      </w:r>
      <w:proofErr w:type="spellEnd"/>
      <w:r w:rsidRPr="00ED341C">
        <w:rPr>
          <w:rFonts w:ascii="Times New Roman" w:hAnsi="Times New Roman" w:cs="Times New Roman"/>
          <w:sz w:val="24"/>
          <w:szCs w:val="24"/>
        </w:rPr>
        <w:t xml:space="preserve"> </w:t>
      </w:r>
      <w:r>
        <w:rPr>
          <w:rFonts w:ascii="Times New Roman" w:hAnsi="Times New Roman" w:cs="Times New Roman"/>
          <w:sz w:val="24"/>
          <w:szCs w:val="24"/>
        </w:rPr>
        <w:t>1</w:t>
      </w:r>
      <w:r w:rsidRPr="00ED341C">
        <w:rPr>
          <w:rFonts w:ascii="Times New Roman" w:hAnsi="Times New Roman" w:cs="Times New Roman"/>
          <w:sz w:val="24"/>
          <w:szCs w:val="24"/>
        </w:rPr>
        <w:t xml:space="preserve"> vacancy.</w:t>
      </w:r>
    </w:p>
    <w:p w14:paraId="2728BDE3" w14:textId="141E8B66" w:rsidR="00ED341C" w:rsidRDefault="00ED341C" w:rsidP="00A27092">
      <w:pPr>
        <w:pStyle w:val="BodyText"/>
        <w:numPr>
          <w:ilvl w:val="1"/>
          <w:numId w:val="7"/>
        </w:numPr>
        <w:tabs>
          <w:tab w:val="left" w:pos="752"/>
        </w:tabs>
        <w:spacing w:before="180"/>
        <w:ind w:left="1620"/>
        <w:rPr>
          <w:rFonts w:cs="Times New Roman"/>
        </w:rPr>
      </w:pPr>
      <w:r>
        <w:rPr>
          <w:rFonts w:cs="Times New Roman"/>
        </w:rPr>
        <w:t>Action Item: Vote by written ballot to determine recommended finalists.</w:t>
      </w:r>
    </w:p>
    <w:p w14:paraId="610985E1" w14:textId="0869DA60" w:rsidR="00ED341C" w:rsidRDefault="00ED341C" w:rsidP="00A27092">
      <w:pPr>
        <w:pStyle w:val="BodyText"/>
        <w:numPr>
          <w:ilvl w:val="1"/>
          <w:numId w:val="7"/>
        </w:numPr>
        <w:tabs>
          <w:tab w:val="left" w:pos="752"/>
        </w:tabs>
        <w:spacing w:before="180"/>
        <w:ind w:left="1620" w:right="-150"/>
        <w:rPr>
          <w:rFonts w:cs="Times New Roman"/>
        </w:rPr>
      </w:pPr>
      <w:r>
        <w:rPr>
          <w:rFonts w:cs="Times New Roman"/>
        </w:rPr>
        <w:t xml:space="preserve">Action Item: Motion to nominate one or more candidates as a finalist (up to 3) for </w:t>
      </w:r>
      <w:proofErr w:type="spellStart"/>
      <w:r>
        <w:rPr>
          <w:rFonts w:cs="Times New Roman"/>
        </w:rPr>
        <w:t>Subcouncil</w:t>
      </w:r>
      <w:proofErr w:type="spellEnd"/>
      <w:r>
        <w:rPr>
          <w:rFonts w:cs="Times New Roman"/>
        </w:rPr>
        <w:t xml:space="preserve"> 1 vacancy (including any candidate who receives a majority of the votes).</w:t>
      </w:r>
    </w:p>
    <w:p w14:paraId="4561EF77" w14:textId="2B6340D4" w:rsidR="00ED341C" w:rsidRDefault="00ED341C" w:rsidP="00A27092">
      <w:pPr>
        <w:pStyle w:val="BodyText"/>
        <w:numPr>
          <w:ilvl w:val="1"/>
          <w:numId w:val="7"/>
        </w:numPr>
        <w:tabs>
          <w:tab w:val="left" w:pos="752"/>
        </w:tabs>
        <w:spacing w:before="180"/>
        <w:ind w:left="1620"/>
        <w:rPr>
          <w:rFonts w:cs="Times New Roman"/>
        </w:rPr>
      </w:pPr>
      <w:r>
        <w:rPr>
          <w:rFonts w:cs="Times New Roman"/>
        </w:rPr>
        <w:t>Action Item: Vote by written ballot to select the appointee.</w:t>
      </w:r>
    </w:p>
    <w:p w14:paraId="0DEC85EC" w14:textId="3E853C14" w:rsidR="002D59FB" w:rsidRDefault="00ED341C" w:rsidP="00A27092">
      <w:pPr>
        <w:pStyle w:val="BodyText"/>
        <w:numPr>
          <w:ilvl w:val="1"/>
          <w:numId w:val="7"/>
        </w:numPr>
        <w:tabs>
          <w:tab w:val="left" w:pos="752"/>
        </w:tabs>
        <w:spacing w:before="180"/>
        <w:ind w:left="1620"/>
        <w:rPr>
          <w:rFonts w:cs="Times New Roman"/>
        </w:rPr>
      </w:pPr>
      <w:r>
        <w:rPr>
          <w:rFonts w:cs="Times New Roman"/>
        </w:rPr>
        <w:t xml:space="preserve">Action Item: Appoint one finalist to the </w:t>
      </w:r>
      <w:proofErr w:type="spellStart"/>
      <w:r>
        <w:rPr>
          <w:rFonts w:cs="Times New Roman"/>
        </w:rPr>
        <w:t>Subcouncil</w:t>
      </w:r>
      <w:proofErr w:type="spellEnd"/>
      <w:r>
        <w:rPr>
          <w:rFonts w:cs="Times New Roman"/>
        </w:rPr>
        <w:t xml:space="preserve"> 1 candidate vacancy.</w:t>
      </w:r>
    </w:p>
    <w:p w14:paraId="2E0B18F4" w14:textId="74DAE442" w:rsidR="00B97F52" w:rsidRPr="00B97F52" w:rsidRDefault="00BD6A56" w:rsidP="00B97F52">
      <w:pPr>
        <w:pStyle w:val="BodyText"/>
        <w:tabs>
          <w:tab w:val="left" w:pos="752"/>
        </w:tabs>
        <w:spacing w:before="180"/>
        <w:ind w:left="1620"/>
        <w:rPr>
          <w:rFonts w:cs="Times New Roman"/>
          <w:b/>
          <w:bCs/>
        </w:rPr>
      </w:pPr>
      <w:r>
        <w:rPr>
          <w:rFonts w:cs="Times New Roman"/>
          <w:b/>
          <w:bCs/>
        </w:rPr>
        <w:t>A</w:t>
      </w:r>
      <w:r w:rsidR="00B97F52" w:rsidRPr="00B97F52">
        <w:rPr>
          <w:rFonts w:cs="Times New Roman"/>
          <w:b/>
          <w:bCs/>
        </w:rPr>
        <w:t>ppointed</w:t>
      </w:r>
      <w:r>
        <w:rPr>
          <w:rFonts w:cs="Times New Roman"/>
          <w:b/>
          <w:bCs/>
        </w:rPr>
        <w:t xml:space="preserve"> to</w:t>
      </w:r>
      <w:r w:rsidR="00B97F52" w:rsidRPr="00B97F52">
        <w:rPr>
          <w:rFonts w:cs="Times New Roman"/>
          <w:b/>
          <w:bCs/>
        </w:rPr>
        <w:t>: Cynthia A. Johnson</w:t>
      </w:r>
    </w:p>
    <w:p w14:paraId="5E80AE60" w14:textId="1946D8F9" w:rsidR="00390C60" w:rsidRDefault="00390C60" w:rsidP="00B71B5E">
      <w:pPr>
        <w:pStyle w:val="BodyText"/>
        <w:numPr>
          <w:ilvl w:val="0"/>
          <w:numId w:val="32"/>
        </w:numPr>
        <w:tabs>
          <w:tab w:val="left" w:pos="752"/>
        </w:tabs>
        <w:spacing w:before="180"/>
        <w:ind w:left="1080"/>
        <w:rPr>
          <w:rFonts w:cs="Times New Roman"/>
        </w:rPr>
      </w:pPr>
      <w:r>
        <w:rPr>
          <w:rFonts w:cs="Times New Roman"/>
        </w:rPr>
        <w:t xml:space="preserve">Council Resignation </w:t>
      </w:r>
    </w:p>
    <w:p w14:paraId="09AE7005" w14:textId="1E25168B" w:rsidR="00390C60" w:rsidRDefault="00390C60" w:rsidP="00B71B5E">
      <w:pPr>
        <w:pStyle w:val="BodyText"/>
        <w:numPr>
          <w:ilvl w:val="2"/>
          <w:numId w:val="22"/>
        </w:numPr>
        <w:tabs>
          <w:tab w:val="left" w:pos="752"/>
        </w:tabs>
        <w:spacing w:before="180"/>
        <w:ind w:left="1620"/>
        <w:rPr>
          <w:rFonts w:cs="Times New Roman"/>
          <w:spacing w:val="-1"/>
        </w:rPr>
      </w:pPr>
      <w:r w:rsidRPr="002D59FB">
        <w:rPr>
          <w:rFonts w:cs="Times New Roman"/>
          <w:b/>
          <w:bCs/>
        </w:rPr>
        <w:lastRenderedPageBreak/>
        <w:t xml:space="preserve">Action Item: </w:t>
      </w:r>
      <w:r>
        <w:rPr>
          <w:rFonts w:cs="Times New Roman"/>
          <w:spacing w:val="-1"/>
        </w:rPr>
        <w:t>Motion to Accept Resignation</w:t>
      </w:r>
      <w:r w:rsidR="00856526">
        <w:rPr>
          <w:rFonts w:cs="Times New Roman"/>
          <w:spacing w:val="-1"/>
        </w:rPr>
        <w:t xml:space="preserve"> of Amy Scott</w:t>
      </w:r>
      <w:r>
        <w:rPr>
          <w:rFonts w:cs="Times New Roman"/>
          <w:spacing w:val="-1"/>
        </w:rPr>
        <w:t xml:space="preserve"> </w:t>
      </w:r>
      <w:r w:rsidR="00B71B5E">
        <w:rPr>
          <w:rFonts w:cs="Times New Roman"/>
          <w:spacing w:val="-1"/>
        </w:rPr>
        <w:t>(</w:t>
      </w:r>
      <w:proofErr w:type="spellStart"/>
      <w:r w:rsidR="00B71B5E">
        <w:rPr>
          <w:rFonts w:cs="Times New Roman"/>
          <w:spacing w:val="-1"/>
        </w:rPr>
        <w:t>Subcouncil</w:t>
      </w:r>
      <w:proofErr w:type="spellEnd"/>
      <w:r w:rsidR="00B71B5E">
        <w:rPr>
          <w:rFonts w:cs="Times New Roman"/>
          <w:spacing w:val="-1"/>
        </w:rPr>
        <w:t xml:space="preserve"> </w:t>
      </w:r>
      <w:r w:rsidR="00B97F52">
        <w:rPr>
          <w:rFonts w:cs="Times New Roman"/>
          <w:spacing w:val="-1"/>
        </w:rPr>
        <w:t>4</w:t>
      </w:r>
      <w:r w:rsidR="00B71B5E">
        <w:rPr>
          <w:rFonts w:cs="Times New Roman"/>
          <w:spacing w:val="-1"/>
        </w:rPr>
        <w:t xml:space="preserve">) </w:t>
      </w:r>
      <w:r>
        <w:rPr>
          <w:rFonts w:cs="Times New Roman"/>
          <w:spacing w:val="-1"/>
        </w:rPr>
        <w:t>from the Coordinating Council</w:t>
      </w:r>
    </w:p>
    <w:p w14:paraId="30BC8F36" w14:textId="5D0E815A" w:rsidR="00911FF3" w:rsidRDefault="00856526" w:rsidP="00856526">
      <w:pPr>
        <w:pStyle w:val="BodyText"/>
        <w:tabs>
          <w:tab w:val="left" w:pos="1640"/>
        </w:tabs>
        <w:spacing w:before="161"/>
        <w:ind w:left="1620"/>
        <w:rPr>
          <w:rFonts w:cs="Times New Roman"/>
        </w:rPr>
      </w:pPr>
      <w:r>
        <w:rPr>
          <w:rFonts w:cs="Times New Roman"/>
          <w:b/>
          <w:bCs/>
        </w:rPr>
        <w:tab/>
      </w:r>
      <w:r w:rsidR="00911FF3" w:rsidRPr="00856526">
        <w:rPr>
          <w:rFonts w:cs="Times New Roman"/>
          <w:b/>
          <w:bCs/>
        </w:rPr>
        <w:t>Miller</w:t>
      </w:r>
      <w:r w:rsidR="00911FF3">
        <w:rPr>
          <w:rFonts w:cs="Times New Roman"/>
        </w:rPr>
        <w:t xml:space="preserve"> made a motion to </w:t>
      </w:r>
      <w:r w:rsidR="00911FF3">
        <w:rPr>
          <w:rFonts w:cs="Times New Roman"/>
          <w:spacing w:val="-1"/>
        </w:rPr>
        <w:t>Accept Resignation (</w:t>
      </w:r>
      <w:proofErr w:type="spellStart"/>
      <w:r w:rsidR="00911FF3">
        <w:rPr>
          <w:rFonts w:cs="Times New Roman"/>
          <w:spacing w:val="-1"/>
        </w:rPr>
        <w:t>Subcouncil</w:t>
      </w:r>
      <w:proofErr w:type="spellEnd"/>
      <w:r w:rsidR="00911FF3">
        <w:rPr>
          <w:rFonts w:cs="Times New Roman"/>
          <w:spacing w:val="-1"/>
        </w:rPr>
        <w:t xml:space="preserve"> </w:t>
      </w:r>
      <w:r w:rsidR="00B97F52">
        <w:rPr>
          <w:rFonts w:cs="Times New Roman"/>
          <w:spacing w:val="-1"/>
        </w:rPr>
        <w:t>4</w:t>
      </w:r>
      <w:r w:rsidR="00911FF3">
        <w:rPr>
          <w:rFonts w:cs="Times New Roman"/>
          <w:spacing w:val="-1"/>
        </w:rPr>
        <w:t>) from the Coordinating Council</w:t>
      </w:r>
      <w:r w:rsidR="00911FF3">
        <w:rPr>
          <w:rFonts w:cs="Times New Roman"/>
        </w:rPr>
        <w:t xml:space="preserve">. </w:t>
      </w:r>
      <w:r w:rsidR="00911FF3" w:rsidRPr="00856526">
        <w:rPr>
          <w:rFonts w:cs="Times New Roman"/>
          <w:b/>
          <w:bCs/>
        </w:rPr>
        <w:t>Otis</w:t>
      </w:r>
      <w:r w:rsidR="00911FF3">
        <w:rPr>
          <w:rFonts w:cs="Times New Roman"/>
        </w:rPr>
        <w:t xml:space="preserve"> seconded</w:t>
      </w:r>
      <w:r>
        <w:rPr>
          <w:rFonts w:cs="Times New Roman"/>
        </w:rPr>
        <w:t xml:space="preserve"> the motion</w:t>
      </w:r>
      <w:r w:rsidR="00911FF3">
        <w:rPr>
          <w:rFonts w:cs="Times New Roman"/>
        </w:rPr>
        <w:t>.</w:t>
      </w:r>
    </w:p>
    <w:p w14:paraId="4CCEDDA3" w14:textId="77777777" w:rsidR="00911FF3" w:rsidRPr="00911FF3" w:rsidRDefault="00911FF3" w:rsidP="00911FF3">
      <w:pPr>
        <w:ind w:left="751"/>
        <w:rPr>
          <w:rFonts w:ascii="Times New Roman" w:hAnsi="Times New Roman" w:cs="Times New Roman"/>
          <w:sz w:val="24"/>
          <w:szCs w:val="24"/>
        </w:rPr>
      </w:pPr>
    </w:p>
    <w:p w14:paraId="371999F2" w14:textId="67736A25" w:rsidR="00911FF3" w:rsidRDefault="00911FF3" w:rsidP="00911FF3">
      <w:pPr>
        <w:ind w:left="751"/>
        <w:rPr>
          <w:rFonts w:ascii="Times New Roman" w:eastAsia="Calibri" w:hAnsi="Times New Roman" w:cs="Times New Roman"/>
          <w:b/>
          <w:bCs/>
          <w:color w:val="000000" w:themeColor="text1"/>
          <w:sz w:val="24"/>
          <w:szCs w:val="24"/>
        </w:rPr>
      </w:pPr>
      <w:r w:rsidRPr="00911FF3">
        <w:rPr>
          <w:rFonts w:ascii="Times New Roman" w:hAnsi="Times New Roman" w:cs="Times New Roman"/>
          <w:b/>
          <w:bCs/>
          <w:sz w:val="24"/>
          <w:szCs w:val="24"/>
        </w:rPr>
        <w:t>Yeas:</w:t>
      </w:r>
      <w:r w:rsidRPr="00911FF3">
        <w:rPr>
          <w:rFonts w:ascii="Times New Roman" w:hAnsi="Times New Roman" w:cs="Times New Roman"/>
          <w:sz w:val="24"/>
          <w:szCs w:val="24"/>
        </w:rPr>
        <w:t xml:space="preserve"> Brock, Givens, Hahn, Hall, Hoeger, Miller, Otis, Shelton, Ward </w:t>
      </w:r>
      <w:r w:rsidRPr="00911FF3">
        <w:rPr>
          <w:rFonts w:ascii="Times New Roman" w:hAnsi="Times New Roman" w:cs="Times New Roman"/>
          <w:b/>
          <w:bCs/>
          <w:sz w:val="24"/>
          <w:szCs w:val="24"/>
        </w:rPr>
        <w:t>Nays: Motion</w:t>
      </w:r>
      <w:r w:rsidRPr="00911FF3">
        <w:rPr>
          <w:rFonts w:ascii="Times New Roman" w:eastAsia="Calibri" w:hAnsi="Times New Roman" w:cs="Times New Roman"/>
          <w:b/>
          <w:bCs/>
          <w:color w:val="000000" w:themeColor="text1"/>
          <w:sz w:val="24"/>
          <w:szCs w:val="24"/>
        </w:rPr>
        <w:t xml:space="preserve"> carried.</w:t>
      </w:r>
    </w:p>
    <w:p w14:paraId="336A86E3" w14:textId="4DFA51E4" w:rsidR="00911FF3" w:rsidRPr="00911FF3" w:rsidRDefault="00911FF3" w:rsidP="00911FF3">
      <w:pPr>
        <w:ind w:left="751"/>
        <w:rPr>
          <w:rFonts w:ascii="Times New Roman" w:eastAsia="Calibri" w:hAnsi="Times New Roman" w:cs="Times New Roman"/>
          <w:color w:val="000000" w:themeColor="text1"/>
          <w:sz w:val="24"/>
          <w:szCs w:val="24"/>
        </w:rPr>
      </w:pPr>
      <w:r>
        <w:rPr>
          <w:rFonts w:ascii="Times New Roman" w:hAnsi="Times New Roman" w:cs="Times New Roman"/>
          <w:sz w:val="24"/>
          <w:szCs w:val="24"/>
        </w:rPr>
        <w:t>Absent:  Brock, Scott</w:t>
      </w:r>
    </w:p>
    <w:p w14:paraId="2ADEBD41" w14:textId="478C20C6" w:rsidR="008445F1" w:rsidRPr="00D05415" w:rsidRDefault="008445F1" w:rsidP="70FF1DDE">
      <w:pPr>
        <w:pStyle w:val="BodyText"/>
        <w:tabs>
          <w:tab w:val="left" w:pos="747"/>
        </w:tabs>
        <w:spacing w:before="186" w:line="259" w:lineRule="auto"/>
        <w:ind w:left="0" w:right="110"/>
        <w:rPr>
          <w:rFonts w:cs="Times New Roman"/>
        </w:rPr>
      </w:pPr>
      <w:r w:rsidRPr="00D05415">
        <w:rPr>
          <w:rFonts w:cs="Times New Roman"/>
          <w:spacing w:val="-1"/>
        </w:rPr>
        <w:t>Upcoming</w:t>
      </w:r>
      <w:r w:rsidRPr="00D05415">
        <w:rPr>
          <w:rFonts w:cs="Times New Roman"/>
        </w:rPr>
        <w:t xml:space="preserve"> </w:t>
      </w:r>
      <w:r w:rsidRPr="00D05415">
        <w:rPr>
          <w:rFonts w:cs="Times New Roman"/>
          <w:spacing w:val="-1"/>
        </w:rPr>
        <w:t>Meeting</w:t>
      </w:r>
      <w:r w:rsidRPr="00D05415">
        <w:rPr>
          <w:rFonts w:cs="Times New Roman"/>
        </w:rPr>
        <w:t xml:space="preserve"> – </w:t>
      </w:r>
      <w:r w:rsidR="00E06B18">
        <w:rPr>
          <w:rFonts w:cs="Times New Roman"/>
        </w:rPr>
        <w:t>January 18</w:t>
      </w:r>
      <w:r w:rsidR="00E06B18" w:rsidRPr="00E06B18">
        <w:rPr>
          <w:rFonts w:cs="Times New Roman"/>
          <w:vertAlign w:val="superscript"/>
        </w:rPr>
        <w:t>th</w:t>
      </w:r>
      <w:r w:rsidRPr="00D05415">
        <w:rPr>
          <w:rFonts w:cs="Times New Roman"/>
        </w:rPr>
        <w:t>, 202</w:t>
      </w:r>
      <w:r w:rsidR="00B97F52">
        <w:rPr>
          <w:rFonts w:cs="Times New Roman"/>
        </w:rPr>
        <w:t>4</w:t>
      </w:r>
      <w:r w:rsidRPr="00D05415">
        <w:rPr>
          <w:rFonts w:cs="Times New Roman"/>
        </w:rPr>
        <w:t xml:space="preserve">– </w:t>
      </w:r>
      <w:r w:rsidRPr="00D05415">
        <w:rPr>
          <w:rFonts w:cs="Times New Roman"/>
          <w:spacing w:val="-1"/>
        </w:rPr>
        <w:t>Learning</w:t>
      </w:r>
      <w:r w:rsidRPr="00D05415">
        <w:rPr>
          <w:rFonts w:cs="Times New Roman"/>
          <w:spacing w:val="2"/>
        </w:rPr>
        <w:t xml:space="preserve"> </w:t>
      </w:r>
      <w:r w:rsidRPr="00D05415">
        <w:rPr>
          <w:rFonts w:cs="Times New Roman"/>
        </w:rPr>
        <w:t xml:space="preserve">Community </w:t>
      </w:r>
      <w:r w:rsidRPr="00D05415">
        <w:rPr>
          <w:rFonts w:cs="Times New Roman"/>
          <w:spacing w:val="-1"/>
        </w:rPr>
        <w:t xml:space="preserve">Center </w:t>
      </w:r>
      <w:r w:rsidRPr="00D05415">
        <w:rPr>
          <w:rFonts w:cs="Times New Roman"/>
        </w:rPr>
        <w:t>of</w:t>
      </w:r>
      <w:r w:rsidRPr="00D05415">
        <w:rPr>
          <w:rFonts w:cs="Times New Roman"/>
          <w:spacing w:val="-1"/>
        </w:rPr>
        <w:t xml:space="preserve"> North</w:t>
      </w:r>
      <w:r w:rsidRPr="00D05415">
        <w:rPr>
          <w:rFonts w:cs="Times New Roman"/>
        </w:rPr>
        <w:t xml:space="preserve"> </w:t>
      </w:r>
      <w:r w:rsidRPr="00D05415">
        <w:rPr>
          <w:rFonts w:cs="Times New Roman"/>
          <w:spacing w:val="-1"/>
        </w:rPr>
        <w:t>Omaha,</w:t>
      </w:r>
      <w:r w:rsidRPr="00D05415">
        <w:rPr>
          <w:rFonts w:cs="Times New Roman"/>
        </w:rPr>
        <w:t xml:space="preserve"> 1612 </w:t>
      </w:r>
      <w:r w:rsidRPr="00D05415">
        <w:rPr>
          <w:rFonts w:cs="Times New Roman"/>
          <w:spacing w:val="-1"/>
        </w:rPr>
        <w:t>North</w:t>
      </w:r>
      <w:r w:rsidRPr="00D05415">
        <w:rPr>
          <w:rFonts w:cs="Times New Roman"/>
          <w:spacing w:val="2"/>
        </w:rPr>
        <w:t xml:space="preserve"> </w:t>
      </w:r>
      <w:r w:rsidR="004213B0" w:rsidRPr="00D05415">
        <w:rPr>
          <w:rFonts w:cs="Times New Roman"/>
        </w:rPr>
        <w:t>24</w:t>
      </w:r>
      <w:r w:rsidR="004213B0" w:rsidRPr="00D05415">
        <w:rPr>
          <w:rFonts w:cs="Times New Roman"/>
          <w:vertAlign w:val="superscript"/>
        </w:rPr>
        <w:t>th</w:t>
      </w:r>
      <w:r w:rsidR="004213B0" w:rsidRPr="00D05415">
        <w:rPr>
          <w:rFonts w:cs="Times New Roman"/>
        </w:rPr>
        <w:t xml:space="preserve"> </w:t>
      </w:r>
      <w:r w:rsidRPr="00D05415">
        <w:rPr>
          <w:rFonts w:cs="Times New Roman"/>
          <w:spacing w:val="-1"/>
        </w:rPr>
        <w:t>Street,</w:t>
      </w:r>
      <w:r w:rsidRPr="00D05415">
        <w:rPr>
          <w:rFonts w:cs="Times New Roman"/>
        </w:rPr>
        <w:t xml:space="preserve"> </w:t>
      </w:r>
      <w:r w:rsidRPr="00D05415">
        <w:rPr>
          <w:rFonts w:cs="Times New Roman"/>
          <w:spacing w:val="-1"/>
        </w:rPr>
        <w:t>Omaha,</w:t>
      </w:r>
      <w:r w:rsidRPr="00D05415">
        <w:rPr>
          <w:rFonts w:cs="Times New Roman"/>
        </w:rPr>
        <w:t xml:space="preserve"> </w:t>
      </w:r>
      <w:r w:rsidRPr="00D05415">
        <w:rPr>
          <w:rFonts w:cs="Times New Roman"/>
          <w:spacing w:val="-1"/>
        </w:rPr>
        <w:t>NE</w:t>
      </w:r>
      <w:r w:rsidRPr="00D05415">
        <w:rPr>
          <w:rFonts w:cs="Times New Roman"/>
          <w:spacing w:val="59"/>
        </w:rPr>
        <w:t xml:space="preserve"> </w:t>
      </w:r>
      <w:r w:rsidRPr="00D05415">
        <w:rPr>
          <w:rFonts w:cs="Times New Roman"/>
        </w:rPr>
        <w:t>68110</w:t>
      </w:r>
    </w:p>
    <w:p w14:paraId="3E0F2C12" w14:textId="5BC98D66" w:rsidR="008445F1" w:rsidRPr="00D05415" w:rsidRDefault="008445F1" w:rsidP="00877DB0">
      <w:pPr>
        <w:pStyle w:val="BodyText"/>
        <w:numPr>
          <w:ilvl w:val="0"/>
          <w:numId w:val="7"/>
        </w:numPr>
        <w:spacing w:before="180"/>
        <w:ind w:left="450"/>
        <w:jc w:val="left"/>
        <w:rPr>
          <w:rFonts w:cs="Times New Roman"/>
        </w:rPr>
      </w:pPr>
      <w:r w:rsidRPr="00856526">
        <w:rPr>
          <w:rFonts w:cs="Times New Roman"/>
          <w:b/>
          <w:bCs/>
          <w:spacing w:val="-1"/>
        </w:rPr>
        <w:t>Adjourn</w:t>
      </w:r>
      <w:r w:rsidR="00483973" w:rsidRPr="00856526">
        <w:rPr>
          <w:rFonts w:cs="Times New Roman"/>
          <w:b/>
          <w:bCs/>
          <w:spacing w:val="-1"/>
        </w:rPr>
        <w:t xml:space="preserve"> at 6:44 p.m</w:t>
      </w:r>
      <w:r w:rsidR="00483973">
        <w:rPr>
          <w:rFonts w:cs="Times New Roman"/>
          <w:spacing w:val="-1"/>
        </w:rPr>
        <w:t>.</w:t>
      </w:r>
    </w:p>
    <w:p w14:paraId="671A96FD" w14:textId="77777777" w:rsidR="008445F1" w:rsidRPr="00D05415" w:rsidRDefault="008445F1" w:rsidP="008445F1">
      <w:pPr>
        <w:pStyle w:val="BodyText"/>
        <w:spacing w:line="258" w:lineRule="auto"/>
        <w:ind w:left="299" w:right="374"/>
        <w:rPr>
          <w:rFonts w:cs="Times New Roman"/>
        </w:rPr>
      </w:pPr>
      <w:r w:rsidRPr="00D05415">
        <w:rPr>
          <w:rFonts w:cs="Times New Roman"/>
          <w:spacing w:val="-1"/>
        </w:rPr>
        <w:t>*</w:t>
      </w:r>
      <w:r w:rsidRPr="00D05415">
        <w:rPr>
          <w:rFonts w:cs="Times New Roman"/>
          <w:b/>
          <w:spacing w:val="-1"/>
        </w:rPr>
        <w:t>Closed</w:t>
      </w:r>
      <w:r w:rsidRPr="00D05415">
        <w:rPr>
          <w:rFonts w:cs="Times New Roman"/>
          <w:b/>
        </w:rPr>
        <w:t xml:space="preserve"> Session</w:t>
      </w:r>
      <w:r w:rsidRPr="00D05415">
        <w:rPr>
          <w:rFonts w:cs="Times New Roman"/>
        </w:rPr>
        <w:t xml:space="preserve">:  </w:t>
      </w:r>
      <w:r w:rsidRPr="00D05415">
        <w:rPr>
          <w:rFonts w:cs="Times New Roman"/>
          <w:spacing w:val="-1"/>
        </w:rPr>
        <w:t>If,</w:t>
      </w:r>
      <w:r w:rsidRPr="00D05415">
        <w:rPr>
          <w:rFonts w:cs="Times New Roman"/>
        </w:rPr>
        <w:t xml:space="preserve"> </w:t>
      </w:r>
      <w:proofErr w:type="gramStart"/>
      <w:r w:rsidRPr="00D05415">
        <w:rPr>
          <w:rFonts w:cs="Times New Roman"/>
          <w:spacing w:val="-1"/>
        </w:rPr>
        <w:t>during</w:t>
      </w:r>
      <w:r w:rsidRPr="00D05415">
        <w:rPr>
          <w:rFonts w:cs="Times New Roman"/>
        </w:rPr>
        <w:t xml:space="preserve"> the</w:t>
      </w:r>
      <w:r w:rsidRPr="00D05415">
        <w:rPr>
          <w:rFonts w:cs="Times New Roman"/>
          <w:spacing w:val="-1"/>
        </w:rPr>
        <w:t xml:space="preserve"> course </w:t>
      </w:r>
      <w:r w:rsidRPr="00D05415">
        <w:rPr>
          <w:rFonts w:cs="Times New Roman"/>
        </w:rPr>
        <w:t>of</w:t>
      </w:r>
      <w:proofErr w:type="gramEnd"/>
      <w:r w:rsidRPr="00D05415">
        <w:rPr>
          <w:rFonts w:cs="Times New Roman"/>
          <w:spacing w:val="-1"/>
        </w:rPr>
        <w:t xml:space="preserve"> </w:t>
      </w:r>
      <w:r w:rsidRPr="00D05415">
        <w:rPr>
          <w:rFonts w:cs="Times New Roman"/>
        </w:rPr>
        <w:t>the</w:t>
      </w:r>
      <w:r w:rsidRPr="00D05415">
        <w:rPr>
          <w:rFonts w:cs="Times New Roman"/>
          <w:spacing w:val="-1"/>
        </w:rPr>
        <w:t xml:space="preserve"> </w:t>
      </w:r>
      <w:r w:rsidRPr="00D05415">
        <w:rPr>
          <w:rFonts w:cs="Times New Roman"/>
        </w:rPr>
        <w:t xml:space="preserve">meeting, </w:t>
      </w:r>
      <w:r w:rsidRPr="00D05415">
        <w:rPr>
          <w:rFonts w:cs="Times New Roman"/>
          <w:spacing w:val="-1"/>
        </w:rPr>
        <w:t>discussion</w:t>
      </w:r>
      <w:r w:rsidRPr="00D05415">
        <w:rPr>
          <w:rFonts w:cs="Times New Roman"/>
        </w:rPr>
        <w:t xml:space="preserve"> of</w:t>
      </w:r>
      <w:r w:rsidRPr="00D05415">
        <w:rPr>
          <w:rFonts w:cs="Times New Roman"/>
          <w:spacing w:val="-1"/>
        </w:rPr>
        <w:t xml:space="preserve"> any</w:t>
      </w:r>
      <w:r w:rsidRPr="00D05415">
        <w:rPr>
          <w:rFonts w:cs="Times New Roman"/>
        </w:rPr>
        <w:t xml:space="preserve"> </w:t>
      </w:r>
      <w:r w:rsidRPr="00D05415">
        <w:rPr>
          <w:rFonts w:cs="Times New Roman"/>
          <w:spacing w:val="-1"/>
        </w:rPr>
        <w:t>item</w:t>
      </w:r>
      <w:r w:rsidRPr="00D05415">
        <w:rPr>
          <w:rFonts w:cs="Times New Roman"/>
        </w:rPr>
        <w:t xml:space="preserve"> on the</w:t>
      </w:r>
      <w:r w:rsidRPr="00D05415">
        <w:rPr>
          <w:rFonts w:cs="Times New Roman"/>
          <w:spacing w:val="-1"/>
        </w:rPr>
        <w:t xml:space="preserve"> </w:t>
      </w:r>
      <w:r w:rsidRPr="00D05415">
        <w:rPr>
          <w:rFonts w:cs="Times New Roman"/>
        </w:rPr>
        <w:t>agenda</w:t>
      </w:r>
      <w:r w:rsidRPr="00D05415">
        <w:rPr>
          <w:rFonts w:cs="Times New Roman"/>
          <w:spacing w:val="-1"/>
        </w:rPr>
        <w:t xml:space="preserve"> </w:t>
      </w:r>
      <w:r w:rsidRPr="00D05415">
        <w:rPr>
          <w:rFonts w:cs="Times New Roman"/>
        </w:rPr>
        <w:t>should be</w:t>
      </w:r>
      <w:r w:rsidRPr="00D05415">
        <w:rPr>
          <w:rFonts w:cs="Times New Roman"/>
          <w:spacing w:val="63"/>
        </w:rPr>
        <w:t xml:space="preserve"> </w:t>
      </w:r>
      <w:r w:rsidRPr="00D05415">
        <w:rPr>
          <w:rFonts w:cs="Times New Roman"/>
          <w:spacing w:val="-1"/>
        </w:rPr>
        <w:t>held</w:t>
      </w:r>
      <w:r w:rsidRPr="00D05415">
        <w:rPr>
          <w:rFonts w:cs="Times New Roman"/>
        </w:rPr>
        <w:t xml:space="preserve"> in a</w:t>
      </w:r>
      <w:r w:rsidRPr="00D05415">
        <w:rPr>
          <w:rFonts w:cs="Times New Roman"/>
          <w:spacing w:val="-1"/>
        </w:rPr>
        <w:t xml:space="preserve"> closed</w:t>
      </w:r>
      <w:r w:rsidRPr="00D05415">
        <w:rPr>
          <w:rFonts w:cs="Times New Roman"/>
        </w:rPr>
        <w:t xml:space="preserve"> </w:t>
      </w:r>
      <w:r w:rsidRPr="00D05415">
        <w:rPr>
          <w:rFonts w:cs="Times New Roman"/>
          <w:spacing w:val="-1"/>
        </w:rPr>
        <w:t>meeting,</w:t>
      </w:r>
      <w:r w:rsidRPr="00D05415">
        <w:rPr>
          <w:rFonts w:cs="Times New Roman"/>
          <w:spacing w:val="2"/>
        </w:rPr>
        <w:t xml:space="preserve"> </w:t>
      </w:r>
      <w:r w:rsidRPr="00D05415">
        <w:rPr>
          <w:rFonts w:cs="Times New Roman"/>
        </w:rPr>
        <w:t>the</w:t>
      </w:r>
      <w:r w:rsidRPr="00D05415">
        <w:rPr>
          <w:rFonts w:cs="Times New Roman"/>
          <w:spacing w:val="-1"/>
        </w:rPr>
        <w:t xml:space="preserve"> council</w:t>
      </w:r>
      <w:r w:rsidRPr="00D05415">
        <w:rPr>
          <w:rFonts w:cs="Times New Roman"/>
        </w:rPr>
        <w:t xml:space="preserve"> </w:t>
      </w:r>
      <w:r w:rsidRPr="00D05415">
        <w:rPr>
          <w:rFonts w:cs="Times New Roman"/>
          <w:spacing w:val="-1"/>
        </w:rPr>
        <w:t>will</w:t>
      </w:r>
      <w:r w:rsidRPr="00D05415">
        <w:rPr>
          <w:rFonts w:cs="Times New Roman"/>
        </w:rPr>
        <w:t xml:space="preserve"> </w:t>
      </w:r>
      <w:r w:rsidRPr="00D05415">
        <w:rPr>
          <w:rFonts w:cs="Times New Roman"/>
          <w:spacing w:val="-1"/>
        </w:rPr>
        <w:t>conduct</w:t>
      </w:r>
      <w:r w:rsidRPr="00D05415">
        <w:rPr>
          <w:rFonts w:cs="Times New Roman"/>
          <w:spacing w:val="2"/>
        </w:rPr>
        <w:t xml:space="preserve"> </w:t>
      </w:r>
      <w:r w:rsidRPr="00D05415">
        <w:rPr>
          <w:rFonts w:cs="Times New Roman"/>
        </w:rPr>
        <w:t>a</w:t>
      </w:r>
      <w:r w:rsidRPr="00D05415">
        <w:rPr>
          <w:rFonts w:cs="Times New Roman"/>
          <w:spacing w:val="-1"/>
        </w:rPr>
        <w:t xml:space="preserve"> closed</w:t>
      </w:r>
      <w:r w:rsidRPr="00D05415">
        <w:rPr>
          <w:rFonts w:cs="Times New Roman"/>
        </w:rPr>
        <w:t xml:space="preserve"> </w:t>
      </w:r>
      <w:r w:rsidRPr="00D05415">
        <w:rPr>
          <w:rFonts w:cs="Times New Roman"/>
          <w:spacing w:val="-1"/>
        </w:rPr>
        <w:t>meeting</w:t>
      </w:r>
      <w:r w:rsidRPr="00D05415">
        <w:rPr>
          <w:rFonts w:cs="Times New Roman"/>
        </w:rPr>
        <w:t xml:space="preserve"> in </w:t>
      </w:r>
      <w:r w:rsidRPr="00D05415">
        <w:rPr>
          <w:rFonts w:cs="Times New Roman"/>
          <w:spacing w:val="-1"/>
        </w:rPr>
        <w:t>accordance with</w:t>
      </w:r>
      <w:r w:rsidRPr="00D05415">
        <w:rPr>
          <w:rFonts w:cs="Times New Roman"/>
        </w:rPr>
        <w:t xml:space="preserve"> the</w:t>
      </w:r>
      <w:r w:rsidRPr="00D05415">
        <w:rPr>
          <w:rFonts w:cs="Times New Roman"/>
          <w:spacing w:val="-1"/>
        </w:rPr>
        <w:t xml:space="preserve"> </w:t>
      </w:r>
      <w:r w:rsidRPr="00D05415">
        <w:rPr>
          <w:rFonts w:cs="Times New Roman"/>
        </w:rPr>
        <w:t>Nebraska</w:t>
      </w:r>
      <w:r w:rsidRPr="00D05415">
        <w:rPr>
          <w:rFonts w:cs="Times New Roman"/>
          <w:spacing w:val="91"/>
        </w:rPr>
        <w:t xml:space="preserve"> </w:t>
      </w:r>
      <w:r w:rsidRPr="00D05415">
        <w:rPr>
          <w:rFonts w:cs="Times New Roman"/>
          <w:spacing w:val="-1"/>
        </w:rPr>
        <w:t>Open</w:t>
      </w:r>
      <w:r w:rsidRPr="00D05415">
        <w:rPr>
          <w:rFonts w:cs="Times New Roman"/>
        </w:rPr>
        <w:t xml:space="preserve"> </w:t>
      </w:r>
      <w:r w:rsidRPr="00D05415">
        <w:rPr>
          <w:rFonts w:cs="Times New Roman"/>
          <w:spacing w:val="-1"/>
        </w:rPr>
        <w:t>Meetings</w:t>
      </w:r>
      <w:r w:rsidRPr="00D05415">
        <w:rPr>
          <w:rFonts w:cs="Times New Roman"/>
        </w:rPr>
        <w:t xml:space="preserve"> </w:t>
      </w:r>
      <w:r w:rsidRPr="00D05415">
        <w:rPr>
          <w:rFonts w:cs="Times New Roman"/>
          <w:spacing w:val="-1"/>
        </w:rPr>
        <w:t>Law.</w:t>
      </w:r>
    </w:p>
    <w:p w14:paraId="021F49B2" w14:textId="77777777" w:rsidR="008445F1" w:rsidRPr="00D05415" w:rsidRDefault="008445F1" w:rsidP="008445F1">
      <w:pPr>
        <w:pStyle w:val="BodyText"/>
        <w:spacing w:before="181" w:line="258" w:lineRule="auto"/>
        <w:ind w:left="299" w:right="374"/>
        <w:rPr>
          <w:rFonts w:cs="Times New Roman"/>
        </w:rPr>
      </w:pPr>
      <w:r w:rsidRPr="00D05415">
        <w:rPr>
          <w:rFonts w:cs="Times New Roman"/>
          <w:spacing w:val="-1"/>
        </w:rPr>
        <w:t>**</w:t>
      </w:r>
      <w:r w:rsidRPr="00D05415">
        <w:rPr>
          <w:rFonts w:cs="Times New Roman"/>
          <w:b/>
          <w:spacing w:val="-1"/>
        </w:rPr>
        <w:t xml:space="preserve">Sequence </w:t>
      </w:r>
      <w:r w:rsidRPr="00D05415">
        <w:rPr>
          <w:rFonts w:cs="Times New Roman"/>
          <w:b/>
        </w:rPr>
        <w:t>of</w:t>
      </w:r>
      <w:r w:rsidRPr="00D05415">
        <w:rPr>
          <w:rFonts w:cs="Times New Roman"/>
          <w:b/>
          <w:spacing w:val="-1"/>
        </w:rPr>
        <w:t xml:space="preserve"> Agenda</w:t>
      </w:r>
      <w:r w:rsidRPr="00D05415">
        <w:rPr>
          <w:rFonts w:cs="Times New Roman"/>
          <w:spacing w:val="-1"/>
        </w:rPr>
        <w:t>:</w:t>
      </w:r>
      <w:r w:rsidRPr="00D05415">
        <w:rPr>
          <w:rFonts w:cs="Times New Roman"/>
        </w:rPr>
        <w:t xml:space="preserve">  </w:t>
      </w:r>
      <w:r w:rsidRPr="00D05415">
        <w:rPr>
          <w:rFonts w:cs="Times New Roman"/>
          <w:spacing w:val="-1"/>
        </w:rPr>
        <w:t xml:space="preserve">The sequence </w:t>
      </w:r>
      <w:r w:rsidRPr="00D05415">
        <w:rPr>
          <w:rFonts w:cs="Times New Roman"/>
        </w:rPr>
        <w:t>of</w:t>
      </w:r>
      <w:r w:rsidRPr="00D05415">
        <w:rPr>
          <w:rFonts w:cs="Times New Roman"/>
          <w:spacing w:val="1"/>
        </w:rPr>
        <w:t xml:space="preserve"> </w:t>
      </w:r>
      <w:r w:rsidRPr="00D05415">
        <w:rPr>
          <w:rFonts w:cs="Times New Roman"/>
          <w:spacing w:val="-1"/>
        </w:rPr>
        <w:t>agenda</w:t>
      </w:r>
      <w:r w:rsidRPr="00D05415">
        <w:rPr>
          <w:rFonts w:cs="Times New Roman"/>
          <w:spacing w:val="1"/>
        </w:rPr>
        <w:t xml:space="preserve"> </w:t>
      </w:r>
      <w:r w:rsidRPr="00D05415">
        <w:rPr>
          <w:rFonts w:cs="Times New Roman"/>
          <w:spacing w:val="-1"/>
        </w:rPr>
        <w:t>topics</w:t>
      </w:r>
      <w:r w:rsidRPr="00D05415">
        <w:rPr>
          <w:rFonts w:cs="Times New Roman"/>
        </w:rPr>
        <w:t xml:space="preserve"> is </w:t>
      </w:r>
      <w:r w:rsidRPr="00D05415">
        <w:rPr>
          <w:rFonts w:cs="Times New Roman"/>
          <w:spacing w:val="-1"/>
        </w:rPr>
        <w:t>subject</w:t>
      </w:r>
      <w:r w:rsidRPr="00D05415">
        <w:rPr>
          <w:rFonts w:cs="Times New Roman"/>
        </w:rPr>
        <w:t xml:space="preserve"> to </w:t>
      </w:r>
      <w:r w:rsidRPr="00D05415">
        <w:rPr>
          <w:rFonts w:cs="Times New Roman"/>
          <w:spacing w:val="-1"/>
        </w:rPr>
        <w:t>change at</w:t>
      </w:r>
      <w:r w:rsidRPr="00D05415">
        <w:rPr>
          <w:rFonts w:cs="Times New Roman"/>
        </w:rPr>
        <w:t xml:space="preserve"> the</w:t>
      </w:r>
      <w:r w:rsidRPr="00D05415">
        <w:rPr>
          <w:rFonts w:cs="Times New Roman"/>
          <w:spacing w:val="-1"/>
        </w:rPr>
        <w:t xml:space="preserve"> discretion</w:t>
      </w:r>
      <w:r w:rsidRPr="00D05415">
        <w:rPr>
          <w:rFonts w:cs="Times New Roman"/>
        </w:rPr>
        <w:t xml:space="preserve"> of</w:t>
      </w:r>
      <w:r w:rsidRPr="00D05415">
        <w:rPr>
          <w:rFonts w:cs="Times New Roman"/>
          <w:spacing w:val="-1"/>
        </w:rPr>
        <w:t xml:space="preserve"> </w:t>
      </w:r>
      <w:r w:rsidRPr="00D05415">
        <w:rPr>
          <w:rFonts w:cs="Times New Roman"/>
        </w:rPr>
        <w:t>the</w:t>
      </w:r>
      <w:r w:rsidRPr="00D05415">
        <w:rPr>
          <w:rFonts w:cs="Times New Roman"/>
          <w:spacing w:val="99"/>
        </w:rPr>
        <w:t xml:space="preserve"> </w:t>
      </w:r>
      <w:r w:rsidRPr="00D05415">
        <w:rPr>
          <w:rFonts w:cs="Times New Roman"/>
          <w:spacing w:val="-1"/>
        </w:rPr>
        <w:t>Council.</w:t>
      </w:r>
      <w:r w:rsidRPr="00D05415">
        <w:rPr>
          <w:rFonts w:cs="Times New Roman"/>
        </w:rPr>
        <w:t xml:space="preserve">  </w:t>
      </w:r>
      <w:r w:rsidRPr="00D05415">
        <w:rPr>
          <w:rFonts w:cs="Times New Roman"/>
          <w:spacing w:val="-1"/>
        </w:rPr>
        <w:t>Please arrive</w:t>
      </w:r>
      <w:r w:rsidRPr="00D05415">
        <w:rPr>
          <w:rFonts w:cs="Times New Roman"/>
          <w:spacing w:val="1"/>
        </w:rPr>
        <w:t xml:space="preserve"> </w:t>
      </w:r>
      <w:r w:rsidRPr="00D05415">
        <w:rPr>
          <w:rFonts w:cs="Times New Roman"/>
          <w:spacing w:val="-1"/>
        </w:rPr>
        <w:t>at</w:t>
      </w:r>
      <w:r w:rsidRPr="00D05415">
        <w:rPr>
          <w:rFonts w:cs="Times New Roman"/>
          <w:spacing w:val="2"/>
        </w:rPr>
        <w:t xml:space="preserve"> </w:t>
      </w:r>
      <w:r w:rsidRPr="00D05415">
        <w:rPr>
          <w:rFonts w:cs="Times New Roman"/>
        </w:rPr>
        <w:t>the</w:t>
      </w:r>
      <w:r w:rsidRPr="00D05415">
        <w:rPr>
          <w:rFonts w:cs="Times New Roman"/>
          <w:spacing w:val="-1"/>
        </w:rPr>
        <w:t xml:space="preserve"> beginning</w:t>
      </w:r>
      <w:r w:rsidRPr="00D05415">
        <w:rPr>
          <w:rFonts w:cs="Times New Roman"/>
        </w:rPr>
        <w:t xml:space="preserve"> of</w:t>
      </w:r>
      <w:r w:rsidRPr="00D05415">
        <w:rPr>
          <w:rFonts w:cs="Times New Roman"/>
          <w:spacing w:val="-1"/>
        </w:rPr>
        <w:t xml:space="preserve"> </w:t>
      </w:r>
      <w:r w:rsidRPr="00D05415">
        <w:rPr>
          <w:rFonts w:cs="Times New Roman"/>
        </w:rPr>
        <w:t>the</w:t>
      </w:r>
      <w:r w:rsidRPr="00D05415">
        <w:rPr>
          <w:rFonts w:cs="Times New Roman"/>
          <w:spacing w:val="-1"/>
        </w:rPr>
        <w:t xml:space="preserve"> </w:t>
      </w:r>
      <w:r w:rsidRPr="00D05415">
        <w:rPr>
          <w:rFonts w:cs="Times New Roman"/>
        </w:rPr>
        <w:t>meeting.</w:t>
      </w:r>
    </w:p>
    <w:bookmarkEnd w:id="3"/>
    <w:p w14:paraId="055AE6B8" w14:textId="77777777" w:rsidR="008445F1" w:rsidRPr="00D05415" w:rsidRDefault="008445F1" w:rsidP="008445F1">
      <w:pPr>
        <w:rPr>
          <w:rFonts w:ascii="Times New Roman" w:eastAsia="Times New Roman" w:hAnsi="Times New Roman" w:cs="Times New Roman"/>
          <w:sz w:val="24"/>
          <w:szCs w:val="24"/>
        </w:rPr>
      </w:pPr>
    </w:p>
    <w:p w14:paraId="0B51C50A" w14:textId="77777777" w:rsidR="008445F1" w:rsidRPr="00D05415" w:rsidRDefault="008445F1" w:rsidP="008445F1">
      <w:pPr>
        <w:pStyle w:val="Heading2"/>
        <w:spacing w:before="181"/>
        <w:ind w:right="1673"/>
        <w:jc w:val="center"/>
        <w:rPr>
          <w:rFonts w:cs="Times New Roman"/>
          <w:b w:val="0"/>
          <w:bCs w:val="0"/>
        </w:rPr>
      </w:pPr>
      <w:r w:rsidRPr="00D05415">
        <w:rPr>
          <w:rFonts w:cs="Times New Roman"/>
          <w:spacing w:val="-1"/>
        </w:rPr>
        <w:t>UPCOMING</w:t>
      </w:r>
      <w:r w:rsidRPr="00D05415">
        <w:rPr>
          <w:rFonts w:cs="Times New Roman"/>
        </w:rPr>
        <w:t xml:space="preserve"> </w:t>
      </w:r>
      <w:r w:rsidRPr="00D05415">
        <w:rPr>
          <w:rFonts w:cs="Times New Roman"/>
          <w:spacing w:val="-1"/>
        </w:rPr>
        <w:t>LEARNING</w:t>
      </w:r>
      <w:r w:rsidRPr="00D05415">
        <w:rPr>
          <w:rFonts w:cs="Times New Roman"/>
        </w:rPr>
        <w:t xml:space="preserve"> </w:t>
      </w:r>
      <w:r w:rsidRPr="00D05415">
        <w:rPr>
          <w:rFonts w:cs="Times New Roman"/>
          <w:spacing w:val="-1"/>
        </w:rPr>
        <w:t xml:space="preserve">COMMUNITY </w:t>
      </w:r>
      <w:r w:rsidRPr="00D05415">
        <w:rPr>
          <w:rFonts w:cs="Times New Roman"/>
        </w:rPr>
        <w:t>EVENTS:</w:t>
      </w:r>
    </w:p>
    <w:p w14:paraId="495885E0" w14:textId="77777777" w:rsidR="008445F1" w:rsidRPr="00D05415" w:rsidRDefault="008445F1" w:rsidP="008445F1">
      <w:pPr>
        <w:pStyle w:val="BodyText"/>
        <w:tabs>
          <w:tab w:val="left" w:pos="4619"/>
        </w:tabs>
        <w:spacing w:before="182"/>
        <w:ind w:left="659"/>
        <w:rPr>
          <w:rFonts w:cs="Times New Roman"/>
        </w:rPr>
      </w:pPr>
      <w:r w:rsidRPr="00D05415">
        <w:rPr>
          <w:rFonts w:cs="Times New Roman"/>
          <w:spacing w:val="-1"/>
        </w:rPr>
        <w:t>Advisory</w:t>
      </w:r>
      <w:r w:rsidRPr="00D05415">
        <w:rPr>
          <w:rFonts w:cs="Times New Roman"/>
        </w:rPr>
        <w:t xml:space="preserve"> </w:t>
      </w:r>
      <w:r w:rsidRPr="00D05415">
        <w:rPr>
          <w:rFonts w:cs="Times New Roman"/>
          <w:spacing w:val="-1"/>
        </w:rPr>
        <w:t>Committee</w:t>
      </w:r>
      <w:r w:rsidRPr="00D05415">
        <w:rPr>
          <w:rFonts w:cs="Times New Roman"/>
          <w:spacing w:val="-1"/>
        </w:rPr>
        <w:tab/>
      </w:r>
      <w:proofErr w:type="gramStart"/>
      <w:r w:rsidRPr="00D05415">
        <w:rPr>
          <w:rFonts w:cs="Times New Roman"/>
          <w:spacing w:val="-1"/>
        </w:rPr>
        <w:t>To</w:t>
      </w:r>
      <w:proofErr w:type="gramEnd"/>
      <w:r w:rsidRPr="00D05415">
        <w:rPr>
          <w:rFonts w:cs="Times New Roman"/>
        </w:rPr>
        <w:t xml:space="preserve"> Be</w:t>
      </w:r>
      <w:r w:rsidRPr="00D05415">
        <w:rPr>
          <w:rFonts w:cs="Times New Roman"/>
          <w:spacing w:val="-1"/>
        </w:rPr>
        <w:t xml:space="preserve"> Determined</w:t>
      </w:r>
    </w:p>
    <w:p w14:paraId="6414B70B" w14:textId="77777777" w:rsidR="008445F1" w:rsidRPr="00D05415" w:rsidRDefault="008445F1" w:rsidP="008445F1">
      <w:pPr>
        <w:spacing w:before="9"/>
        <w:rPr>
          <w:rFonts w:ascii="Times New Roman" w:eastAsia="Times New Roman" w:hAnsi="Times New Roman" w:cs="Times New Roman"/>
          <w:sz w:val="24"/>
          <w:szCs w:val="24"/>
        </w:rPr>
      </w:pPr>
    </w:p>
    <w:p w14:paraId="09BF0494" w14:textId="4C640CB1" w:rsidR="008445F1" w:rsidRPr="00D05415" w:rsidRDefault="008445F1" w:rsidP="008445F1">
      <w:pPr>
        <w:pStyle w:val="BodyText"/>
        <w:tabs>
          <w:tab w:val="left" w:pos="4619"/>
        </w:tabs>
        <w:spacing w:before="0"/>
        <w:ind w:left="659"/>
        <w:rPr>
          <w:rFonts w:cs="Times New Roman"/>
        </w:rPr>
      </w:pPr>
      <w:r w:rsidRPr="00D05415">
        <w:rPr>
          <w:rFonts w:cs="Times New Roman"/>
          <w:spacing w:val="-1"/>
        </w:rPr>
        <w:t>LC</w:t>
      </w:r>
      <w:r w:rsidRPr="00D05415">
        <w:rPr>
          <w:rFonts w:cs="Times New Roman"/>
        </w:rPr>
        <w:t xml:space="preserve"> </w:t>
      </w:r>
      <w:r w:rsidRPr="00D05415">
        <w:rPr>
          <w:rFonts w:cs="Times New Roman"/>
          <w:spacing w:val="-1"/>
        </w:rPr>
        <w:t>Coordinating</w:t>
      </w:r>
      <w:r w:rsidRPr="00D05415">
        <w:rPr>
          <w:rFonts w:cs="Times New Roman"/>
        </w:rPr>
        <w:t xml:space="preserve"> </w:t>
      </w:r>
      <w:r w:rsidRPr="00D05415">
        <w:rPr>
          <w:rFonts w:cs="Times New Roman"/>
          <w:spacing w:val="-1"/>
        </w:rPr>
        <w:t>Council</w:t>
      </w:r>
      <w:r w:rsidRPr="00D05415">
        <w:rPr>
          <w:rFonts w:cs="Times New Roman"/>
          <w:spacing w:val="-1"/>
        </w:rPr>
        <w:tab/>
      </w:r>
      <w:r w:rsidR="00E06B18">
        <w:rPr>
          <w:rFonts w:cs="Times New Roman"/>
        </w:rPr>
        <w:t>January 18</w:t>
      </w:r>
      <w:r w:rsidR="00E06B18" w:rsidRPr="00E06B18">
        <w:rPr>
          <w:rFonts w:cs="Times New Roman"/>
          <w:vertAlign w:val="superscript"/>
        </w:rPr>
        <w:t>th</w:t>
      </w:r>
      <w:r w:rsidR="00AB184E" w:rsidRPr="00D05415">
        <w:rPr>
          <w:rFonts w:cs="Times New Roman"/>
        </w:rPr>
        <w:t>,</w:t>
      </w:r>
      <w:r w:rsidRPr="00D05415">
        <w:rPr>
          <w:rFonts w:cs="Times New Roman"/>
        </w:rPr>
        <w:t xml:space="preserve"> 202</w:t>
      </w:r>
      <w:r w:rsidR="00B97F52">
        <w:rPr>
          <w:rFonts w:cs="Times New Roman"/>
        </w:rPr>
        <w:t>4</w:t>
      </w:r>
      <w:r w:rsidRPr="00D05415">
        <w:rPr>
          <w:rFonts w:cs="Times New Roman"/>
        </w:rPr>
        <w:t>, 6:00 p.m.</w:t>
      </w:r>
    </w:p>
    <w:p w14:paraId="001F649B" w14:textId="77777777" w:rsidR="008445F1" w:rsidRPr="00D05415" w:rsidRDefault="008445F1" w:rsidP="008445F1">
      <w:pPr>
        <w:pStyle w:val="BodyText"/>
        <w:spacing w:before="6" w:line="257" w:lineRule="auto"/>
        <w:ind w:left="4620" w:right="110"/>
        <w:rPr>
          <w:rFonts w:cs="Times New Roman"/>
        </w:rPr>
      </w:pPr>
      <w:r w:rsidRPr="00D05415">
        <w:rPr>
          <w:rFonts w:cs="Times New Roman"/>
          <w:spacing w:val="-1"/>
        </w:rPr>
        <w:t>Learning</w:t>
      </w:r>
      <w:r w:rsidRPr="00D05415">
        <w:rPr>
          <w:rFonts w:cs="Times New Roman"/>
        </w:rPr>
        <w:t xml:space="preserve"> Community </w:t>
      </w:r>
      <w:r w:rsidRPr="00D05415">
        <w:rPr>
          <w:rFonts w:cs="Times New Roman"/>
          <w:spacing w:val="-1"/>
        </w:rPr>
        <w:t xml:space="preserve">Center </w:t>
      </w:r>
      <w:r w:rsidRPr="00D05415">
        <w:rPr>
          <w:rFonts w:cs="Times New Roman"/>
        </w:rPr>
        <w:t>of</w:t>
      </w:r>
      <w:r w:rsidRPr="00D05415">
        <w:rPr>
          <w:rFonts w:cs="Times New Roman"/>
          <w:spacing w:val="-1"/>
        </w:rPr>
        <w:t xml:space="preserve"> North</w:t>
      </w:r>
      <w:r w:rsidRPr="00D05415">
        <w:rPr>
          <w:rFonts w:cs="Times New Roman"/>
        </w:rPr>
        <w:t xml:space="preserve"> </w:t>
      </w:r>
      <w:r w:rsidRPr="00D05415">
        <w:rPr>
          <w:rFonts w:cs="Times New Roman"/>
          <w:spacing w:val="-1"/>
        </w:rPr>
        <w:t>Omaha,</w:t>
      </w:r>
      <w:r w:rsidRPr="00D05415">
        <w:rPr>
          <w:rFonts w:cs="Times New Roman"/>
        </w:rPr>
        <w:t xml:space="preserve"> 1612 </w:t>
      </w:r>
      <w:r w:rsidRPr="00D05415">
        <w:rPr>
          <w:rFonts w:cs="Times New Roman"/>
          <w:spacing w:val="-1"/>
        </w:rPr>
        <w:t>N.</w:t>
      </w:r>
      <w:r w:rsidRPr="00D05415">
        <w:rPr>
          <w:rFonts w:cs="Times New Roman"/>
        </w:rPr>
        <w:t xml:space="preserve"> 24</w:t>
      </w:r>
      <w:proofErr w:type="spellStart"/>
      <w:r w:rsidRPr="00D05415">
        <w:rPr>
          <w:rFonts w:cs="Times New Roman"/>
          <w:position w:val="9"/>
        </w:rPr>
        <w:t>th</w:t>
      </w:r>
      <w:proofErr w:type="spellEnd"/>
      <w:r w:rsidRPr="00D05415">
        <w:rPr>
          <w:rFonts w:cs="Times New Roman"/>
          <w:spacing w:val="39"/>
          <w:position w:val="9"/>
        </w:rPr>
        <w:t xml:space="preserve"> </w:t>
      </w:r>
      <w:r w:rsidRPr="00D05415">
        <w:rPr>
          <w:rFonts w:cs="Times New Roman"/>
          <w:spacing w:val="-1"/>
        </w:rPr>
        <w:t>Street,</w:t>
      </w:r>
      <w:r w:rsidRPr="00D05415">
        <w:rPr>
          <w:rFonts w:cs="Times New Roman"/>
        </w:rPr>
        <w:t xml:space="preserve"> </w:t>
      </w:r>
      <w:r w:rsidRPr="00D05415">
        <w:rPr>
          <w:rFonts w:cs="Times New Roman"/>
          <w:spacing w:val="-1"/>
        </w:rPr>
        <w:t>Omaha,</w:t>
      </w:r>
      <w:r w:rsidRPr="00D05415">
        <w:rPr>
          <w:rFonts w:cs="Times New Roman"/>
        </w:rPr>
        <w:t xml:space="preserve"> </w:t>
      </w:r>
      <w:r w:rsidRPr="00D05415">
        <w:rPr>
          <w:rFonts w:cs="Times New Roman"/>
          <w:spacing w:val="-1"/>
        </w:rPr>
        <w:t>NE</w:t>
      </w:r>
    </w:p>
    <w:p w14:paraId="4F6342AF" w14:textId="77777777" w:rsidR="008445F1" w:rsidRPr="00D05415" w:rsidRDefault="008445F1" w:rsidP="00A27092">
      <w:pPr>
        <w:rPr>
          <w:rFonts w:ascii="Times New Roman" w:eastAsia="Times New Roman" w:hAnsi="Times New Roman" w:cs="Times New Roman"/>
          <w:sz w:val="24"/>
          <w:szCs w:val="24"/>
        </w:rPr>
      </w:pPr>
    </w:p>
    <w:p w14:paraId="2E020C24" w14:textId="5459618D" w:rsidR="008445F1" w:rsidRPr="00D05415" w:rsidRDefault="008445F1" w:rsidP="008445F1">
      <w:pPr>
        <w:pStyle w:val="BodyText"/>
        <w:tabs>
          <w:tab w:val="left" w:pos="4619"/>
        </w:tabs>
        <w:spacing w:before="0"/>
        <w:ind w:left="660"/>
        <w:rPr>
          <w:rFonts w:cs="Times New Roman"/>
        </w:rPr>
      </w:pPr>
      <w:proofErr w:type="spellStart"/>
      <w:r w:rsidRPr="00D05415">
        <w:rPr>
          <w:rFonts w:cs="Times New Roman"/>
          <w:spacing w:val="-1"/>
        </w:rPr>
        <w:t>Subcouncil</w:t>
      </w:r>
      <w:proofErr w:type="spellEnd"/>
      <w:r w:rsidRPr="00D05415">
        <w:rPr>
          <w:rFonts w:cs="Times New Roman"/>
        </w:rPr>
        <w:t xml:space="preserve"> #1</w:t>
      </w:r>
      <w:r w:rsidRPr="00D05415">
        <w:rPr>
          <w:rFonts w:cs="Times New Roman"/>
        </w:rPr>
        <w:tab/>
      </w:r>
      <w:r w:rsidR="00484DC8">
        <w:rPr>
          <w:rFonts w:cs="Times New Roman"/>
        </w:rPr>
        <w:t>To Be Determined</w:t>
      </w:r>
    </w:p>
    <w:p w14:paraId="1F989DC4" w14:textId="77777777" w:rsidR="008445F1" w:rsidRPr="00D05415" w:rsidRDefault="008445F1" w:rsidP="008445F1">
      <w:pPr>
        <w:pStyle w:val="BodyText"/>
        <w:tabs>
          <w:tab w:val="left" w:pos="4619"/>
        </w:tabs>
        <w:spacing w:before="137"/>
        <w:ind w:left="659"/>
        <w:rPr>
          <w:rFonts w:cs="Times New Roman"/>
        </w:rPr>
      </w:pPr>
      <w:proofErr w:type="spellStart"/>
      <w:r w:rsidRPr="00D05415">
        <w:rPr>
          <w:rFonts w:cs="Times New Roman"/>
          <w:spacing w:val="-1"/>
        </w:rPr>
        <w:t>Subcouncil</w:t>
      </w:r>
      <w:proofErr w:type="spellEnd"/>
      <w:r w:rsidRPr="00D05415">
        <w:rPr>
          <w:rFonts w:cs="Times New Roman"/>
        </w:rPr>
        <w:t xml:space="preserve"> #2</w:t>
      </w:r>
      <w:r w:rsidRPr="00D05415">
        <w:rPr>
          <w:rFonts w:cs="Times New Roman"/>
        </w:rPr>
        <w:tab/>
      </w:r>
      <w:r w:rsidRPr="00D05415">
        <w:rPr>
          <w:rFonts w:cs="Times New Roman"/>
          <w:spacing w:val="-1"/>
        </w:rPr>
        <w:t>To</w:t>
      </w:r>
      <w:r w:rsidRPr="00D05415">
        <w:rPr>
          <w:rFonts w:cs="Times New Roman"/>
        </w:rPr>
        <w:t xml:space="preserve"> Be</w:t>
      </w:r>
      <w:r w:rsidRPr="00D05415">
        <w:rPr>
          <w:rFonts w:cs="Times New Roman"/>
          <w:spacing w:val="-1"/>
        </w:rPr>
        <w:t xml:space="preserve"> Determined</w:t>
      </w:r>
    </w:p>
    <w:p w14:paraId="3CE93621" w14:textId="19A38333" w:rsidR="008445F1" w:rsidRPr="00D05415" w:rsidRDefault="008445F1" w:rsidP="008445F1">
      <w:pPr>
        <w:pStyle w:val="BodyText"/>
        <w:tabs>
          <w:tab w:val="left" w:pos="4619"/>
        </w:tabs>
        <w:spacing w:before="139"/>
        <w:ind w:left="659"/>
        <w:rPr>
          <w:rFonts w:cs="Times New Roman"/>
        </w:rPr>
      </w:pPr>
      <w:proofErr w:type="spellStart"/>
      <w:r w:rsidRPr="00D05415">
        <w:rPr>
          <w:rFonts w:cs="Times New Roman"/>
          <w:spacing w:val="-1"/>
        </w:rPr>
        <w:t>Subcouncil</w:t>
      </w:r>
      <w:proofErr w:type="spellEnd"/>
      <w:r w:rsidRPr="00D05415">
        <w:rPr>
          <w:rFonts w:cs="Times New Roman"/>
        </w:rPr>
        <w:t xml:space="preserve"> #3</w:t>
      </w:r>
      <w:r w:rsidRPr="00D05415">
        <w:rPr>
          <w:rFonts w:cs="Times New Roman"/>
        </w:rPr>
        <w:tab/>
      </w:r>
      <w:r w:rsidR="00484DC8">
        <w:rPr>
          <w:rFonts w:cs="Times New Roman"/>
        </w:rPr>
        <w:t>To Be Determined</w:t>
      </w:r>
    </w:p>
    <w:p w14:paraId="59CE663B" w14:textId="26D9102A" w:rsidR="008445F1" w:rsidRPr="00D05415" w:rsidRDefault="008445F1" w:rsidP="70FF1DDE">
      <w:pPr>
        <w:pStyle w:val="BodyText"/>
        <w:tabs>
          <w:tab w:val="left" w:pos="4619"/>
        </w:tabs>
        <w:spacing w:before="0"/>
        <w:ind w:left="660"/>
        <w:rPr>
          <w:rFonts w:cs="Times New Roman"/>
        </w:rPr>
      </w:pPr>
      <w:proofErr w:type="spellStart"/>
      <w:r w:rsidRPr="00D05415">
        <w:rPr>
          <w:rFonts w:cs="Times New Roman"/>
          <w:spacing w:val="-1"/>
        </w:rPr>
        <w:t>Subcouncil</w:t>
      </w:r>
      <w:proofErr w:type="spellEnd"/>
      <w:r w:rsidRPr="00D05415">
        <w:rPr>
          <w:rFonts w:cs="Times New Roman"/>
        </w:rPr>
        <w:t xml:space="preserve"> #4</w:t>
      </w:r>
      <w:r w:rsidRPr="00D05415">
        <w:rPr>
          <w:rFonts w:cs="Times New Roman"/>
        </w:rPr>
        <w:tab/>
      </w:r>
      <w:r w:rsidR="00484DC8">
        <w:rPr>
          <w:rFonts w:cs="Times New Roman"/>
        </w:rPr>
        <w:t>To Be Determined</w:t>
      </w:r>
    </w:p>
    <w:p w14:paraId="5E34C1E5" w14:textId="77777777" w:rsidR="008445F1" w:rsidRPr="00D05415" w:rsidRDefault="008445F1" w:rsidP="008445F1">
      <w:pPr>
        <w:pStyle w:val="BodyText"/>
        <w:tabs>
          <w:tab w:val="left" w:pos="4619"/>
        </w:tabs>
        <w:spacing w:before="137"/>
        <w:ind w:left="659"/>
        <w:rPr>
          <w:rFonts w:cs="Times New Roman"/>
        </w:rPr>
      </w:pPr>
      <w:proofErr w:type="spellStart"/>
      <w:r w:rsidRPr="00D05415">
        <w:rPr>
          <w:rFonts w:cs="Times New Roman"/>
          <w:spacing w:val="-1"/>
        </w:rPr>
        <w:t>Subcouncil</w:t>
      </w:r>
      <w:proofErr w:type="spellEnd"/>
      <w:r w:rsidRPr="00D05415">
        <w:rPr>
          <w:rFonts w:cs="Times New Roman"/>
        </w:rPr>
        <w:t xml:space="preserve"> #5</w:t>
      </w:r>
      <w:r w:rsidRPr="00D05415">
        <w:rPr>
          <w:rFonts w:cs="Times New Roman"/>
        </w:rPr>
        <w:tab/>
      </w:r>
      <w:r w:rsidRPr="00D05415">
        <w:rPr>
          <w:rFonts w:cs="Times New Roman"/>
          <w:spacing w:val="-1"/>
        </w:rPr>
        <w:t>To</w:t>
      </w:r>
      <w:r w:rsidRPr="00D05415">
        <w:rPr>
          <w:rFonts w:cs="Times New Roman"/>
        </w:rPr>
        <w:t xml:space="preserve"> Be</w:t>
      </w:r>
      <w:r w:rsidRPr="00D05415">
        <w:rPr>
          <w:rFonts w:cs="Times New Roman"/>
          <w:spacing w:val="-1"/>
        </w:rPr>
        <w:t xml:space="preserve"> Determined</w:t>
      </w:r>
    </w:p>
    <w:p w14:paraId="28FF4D94" w14:textId="03B8BB6D" w:rsidR="008445F1" w:rsidRDefault="008445F1" w:rsidP="008445F1">
      <w:pPr>
        <w:pStyle w:val="BodyText"/>
        <w:tabs>
          <w:tab w:val="left" w:pos="4619"/>
        </w:tabs>
        <w:spacing w:before="139"/>
        <w:ind w:left="659"/>
        <w:rPr>
          <w:rFonts w:cs="Times New Roman"/>
        </w:rPr>
      </w:pPr>
      <w:proofErr w:type="spellStart"/>
      <w:r w:rsidRPr="00D05415">
        <w:rPr>
          <w:rFonts w:cs="Times New Roman"/>
          <w:spacing w:val="-1"/>
        </w:rPr>
        <w:t>Subcouncil</w:t>
      </w:r>
      <w:proofErr w:type="spellEnd"/>
      <w:r w:rsidRPr="00D05415">
        <w:rPr>
          <w:rFonts w:cs="Times New Roman"/>
        </w:rPr>
        <w:t xml:space="preserve"> #6</w:t>
      </w:r>
      <w:r w:rsidRPr="00D05415">
        <w:rPr>
          <w:rFonts w:cs="Times New Roman"/>
        </w:rPr>
        <w:tab/>
      </w:r>
      <w:r w:rsidR="00484DC8">
        <w:rPr>
          <w:rFonts w:cs="Times New Roman"/>
        </w:rPr>
        <w:t>To Be Determined</w:t>
      </w:r>
    </w:p>
    <w:p w14:paraId="73A3E215" w14:textId="77777777" w:rsidR="00E775CF" w:rsidRDefault="00E775CF" w:rsidP="00001427">
      <w:pPr>
        <w:pStyle w:val="Heading2"/>
        <w:ind w:right="1673"/>
        <w:jc w:val="center"/>
        <w:rPr>
          <w:rFonts w:cs="Times New Roman"/>
          <w:spacing w:val="-1"/>
        </w:rPr>
      </w:pPr>
    </w:p>
    <w:p w14:paraId="2370812D" w14:textId="2260B8F2" w:rsidR="00484DC8" w:rsidRDefault="008445F1" w:rsidP="004B0775">
      <w:pPr>
        <w:pStyle w:val="Heading2"/>
        <w:spacing w:before="240"/>
        <w:ind w:left="1613" w:right="1670"/>
        <w:jc w:val="center"/>
        <w:rPr>
          <w:rFonts w:cs="Times New Roman"/>
          <w:b w:val="0"/>
          <w:bCs w:val="0"/>
        </w:rPr>
      </w:pPr>
      <w:r w:rsidRPr="00D05415">
        <w:rPr>
          <w:rFonts w:cs="Times New Roman"/>
          <w:spacing w:val="-1"/>
        </w:rPr>
        <w:t>HANDOUTS</w:t>
      </w:r>
      <w:r w:rsidRPr="00D05415">
        <w:rPr>
          <w:rFonts w:cs="Times New Roman"/>
        </w:rPr>
        <w:t xml:space="preserve"> TO </w:t>
      </w:r>
      <w:r w:rsidRPr="00D05415">
        <w:rPr>
          <w:rFonts w:cs="Times New Roman"/>
          <w:spacing w:val="-1"/>
        </w:rPr>
        <w:t xml:space="preserve">ACCOMPANY </w:t>
      </w:r>
      <w:r w:rsidRPr="00D05415">
        <w:rPr>
          <w:rFonts w:cs="Times New Roman"/>
        </w:rPr>
        <w:t xml:space="preserve">THIS </w:t>
      </w:r>
      <w:r w:rsidRPr="00D05415">
        <w:rPr>
          <w:rFonts w:cs="Times New Roman"/>
          <w:spacing w:val="-1"/>
        </w:rPr>
        <w:t>AGENDA ARE</w:t>
      </w:r>
      <w:r w:rsidRPr="00D05415">
        <w:rPr>
          <w:rFonts w:cs="Times New Roman"/>
        </w:rPr>
        <w:t xml:space="preserve"> </w:t>
      </w:r>
      <w:r w:rsidRPr="00D05415">
        <w:rPr>
          <w:rFonts w:cs="Times New Roman"/>
          <w:spacing w:val="-1"/>
        </w:rPr>
        <w:t>AS</w:t>
      </w:r>
      <w:r w:rsidRPr="00D05415">
        <w:rPr>
          <w:rFonts w:cs="Times New Roman"/>
        </w:rPr>
        <w:t xml:space="preserve"> FOLLOW</w:t>
      </w:r>
    </w:p>
    <w:p w14:paraId="76247FDB" w14:textId="7149E613" w:rsidR="00484DC8" w:rsidRDefault="00484DC8" w:rsidP="008445F1">
      <w:pPr>
        <w:spacing w:before="8"/>
        <w:rPr>
          <w:rFonts w:ascii="Times New Roman" w:eastAsia="Times New Roman" w:hAnsi="Times New Roman" w:cs="Times New Roman"/>
          <w:b/>
          <w:bCs/>
          <w:sz w:val="24"/>
          <w:szCs w:val="24"/>
        </w:rPr>
      </w:pPr>
    </w:p>
    <w:p w14:paraId="71CADC62" w14:textId="17C60F0E" w:rsidR="009C33F9" w:rsidRDefault="009C33F9" w:rsidP="00B42808">
      <w:pPr>
        <w:pStyle w:val="ListParagraph"/>
        <w:widowControl/>
        <w:numPr>
          <w:ilvl w:val="0"/>
          <w:numId w:val="1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CEO Report</w:t>
      </w:r>
    </w:p>
    <w:p w14:paraId="433F1C9D" w14:textId="1111C54D" w:rsidR="001A64B4" w:rsidRPr="00001427" w:rsidRDefault="008445F1" w:rsidP="00B42808">
      <w:pPr>
        <w:pStyle w:val="ListParagraph"/>
        <w:widowControl/>
        <w:numPr>
          <w:ilvl w:val="0"/>
          <w:numId w:val="16"/>
        </w:numPr>
        <w:spacing w:line="360" w:lineRule="auto"/>
        <w:contextualSpacing/>
        <w:rPr>
          <w:rFonts w:ascii="Times New Roman" w:hAnsi="Times New Roman" w:cs="Times New Roman"/>
          <w:sz w:val="24"/>
          <w:szCs w:val="24"/>
        </w:rPr>
      </w:pPr>
      <w:r w:rsidRPr="00001427">
        <w:rPr>
          <w:rFonts w:ascii="Times New Roman" w:hAnsi="Times New Roman" w:cs="Times New Roman"/>
          <w:sz w:val="24"/>
          <w:szCs w:val="24"/>
        </w:rPr>
        <w:t xml:space="preserve">LCCC Minutes dated </w:t>
      </w:r>
      <w:r w:rsidR="00E06B18">
        <w:rPr>
          <w:rFonts w:ascii="Times New Roman" w:hAnsi="Times New Roman" w:cs="Times New Roman"/>
          <w:sz w:val="24"/>
          <w:szCs w:val="24"/>
        </w:rPr>
        <w:t>November 16, 2023</w:t>
      </w:r>
    </w:p>
    <w:p w14:paraId="06D9FFFF" w14:textId="01C0B78C" w:rsidR="00616BDC" w:rsidRPr="008445F1" w:rsidRDefault="000627D7" w:rsidP="00E775CF">
      <w:pPr>
        <w:pStyle w:val="ListParagraph"/>
        <w:widowControl/>
        <w:numPr>
          <w:ilvl w:val="0"/>
          <w:numId w:val="16"/>
        </w:numPr>
        <w:spacing w:line="360" w:lineRule="auto"/>
        <w:contextualSpacing/>
        <w:rPr>
          <w:rFonts w:cs="Times New Roman"/>
        </w:rPr>
      </w:pPr>
      <w:proofErr w:type="spellStart"/>
      <w:r w:rsidRPr="00E775CF">
        <w:rPr>
          <w:rFonts w:ascii="Times New Roman" w:hAnsi="Times New Roman" w:cs="Times New Roman"/>
          <w:sz w:val="24"/>
          <w:szCs w:val="24"/>
        </w:rPr>
        <w:t>Subcouncil</w:t>
      </w:r>
      <w:proofErr w:type="spellEnd"/>
      <w:r w:rsidRPr="00E775CF">
        <w:rPr>
          <w:rFonts w:ascii="Times New Roman" w:hAnsi="Times New Roman" w:cs="Times New Roman"/>
          <w:sz w:val="24"/>
          <w:szCs w:val="24"/>
        </w:rPr>
        <w:t xml:space="preserve"> 1 </w:t>
      </w:r>
      <w:r w:rsidR="00FE0453" w:rsidRPr="00E775CF">
        <w:rPr>
          <w:rFonts w:ascii="Times New Roman" w:hAnsi="Times New Roman" w:cs="Times New Roman"/>
          <w:sz w:val="24"/>
          <w:szCs w:val="24"/>
        </w:rPr>
        <w:t>Election (</w:t>
      </w:r>
      <w:r w:rsidR="00ED341C" w:rsidRPr="00E775CF">
        <w:rPr>
          <w:rFonts w:ascii="Times New Roman" w:hAnsi="Times New Roman" w:cs="Times New Roman"/>
          <w:sz w:val="24"/>
          <w:szCs w:val="24"/>
        </w:rPr>
        <w:t>Candidates Documents, Applications)</w:t>
      </w:r>
      <w:bookmarkStart w:id="24" w:name="d._District_Initiatives"/>
      <w:bookmarkEnd w:id="24"/>
    </w:p>
    <w:sectPr w:rsidR="00616BDC" w:rsidRPr="008445F1" w:rsidSect="00361DC2">
      <w:pgSz w:w="12240" w:h="15840"/>
      <w:pgMar w:top="720" w:right="7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CE3"/>
    <w:multiLevelType w:val="hybridMultilevel"/>
    <w:tmpl w:val="7490271A"/>
    <w:lvl w:ilvl="0" w:tplc="04090001">
      <w:start w:val="1"/>
      <w:numFmt w:val="bullet"/>
      <w:lvlText w:val=""/>
      <w:lvlJc w:val="left"/>
      <w:pPr>
        <w:ind w:left="1011" w:hanging="360"/>
      </w:pPr>
      <w:rPr>
        <w:rFonts w:ascii="Symbol" w:hAnsi="Symbol" w:hint="default"/>
        <w:spacing w:val="-1"/>
        <w:sz w:val="24"/>
        <w:szCs w:val="24"/>
      </w:rPr>
    </w:lvl>
    <w:lvl w:ilvl="1" w:tplc="D286F3F6">
      <w:start w:val="1"/>
      <w:numFmt w:val="lowerRoman"/>
      <w:lvlText w:val="%2."/>
      <w:lvlJc w:val="left"/>
      <w:pPr>
        <w:ind w:left="1640" w:hanging="488"/>
        <w:jc w:val="right"/>
      </w:pPr>
      <w:rPr>
        <w:rFonts w:ascii="Times New Roman" w:eastAsia="Times New Roman" w:hAnsi="Times New Roman" w:hint="default"/>
        <w:sz w:val="24"/>
        <w:szCs w:val="24"/>
      </w:rPr>
    </w:lvl>
    <w:lvl w:ilvl="2" w:tplc="EECCCC24">
      <w:start w:val="1"/>
      <w:numFmt w:val="bullet"/>
      <w:lvlText w:val="•"/>
      <w:lvlJc w:val="left"/>
      <w:pPr>
        <w:ind w:left="2620" w:hanging="488"/>
      </w:pPr>
      <w:rPr>
        <w:rFonts w:hint="default"/>
      </w:rPr>
    </w:lvl>
    <w:lvl w:ilvl="3" w:tplc="1130B5A2">
      <w:start w:val="1"/>
      <w:numFmt w:val="bullet"/>
      <w:lvlText w:val="•"/>
      <w:lvlJc w:val="left"/>
      <w:pPr>
        <w:ind w:left="3600" w:hanging="488"/>
      </w:pPr>
      <w:rPr>
        <w:rFonts w:hint="default"/>
      </w:rPr>
    </w:lvl>
    <w:lvl w:ilvl="4" w:tplc="98300A50">
      <w:start w:val="1"/>
      <w:numFmt w:val="bullet"/>
      <w:lvlText w:val="•"/>
      <w:lvlJc w:val="left"/>
      <w:pPr>
        <w:ind w:left="4580" w:hanging="488"/>
      </w:pPr>
      <w:rPr>
        <w:rFonts w:hint="default"/>
      </w:rPr>
    </w:lvl>
    <w:lvl w:ilvl="5" w:tplc="E5A8DC26">
      <w:start w:val="1"/>
      <w:numFmt w:val="bullet"/>
      <w:lvlText w:val="•"/>
      <w:lvlJc w:val="left"/>
      <w:pPr>
        <w:ind w:left="5560" w:hanging="488"/>
      </w:pPr>
      <w:rPr>
        <w:rFonts w:hint="default"/>
      </w:rPr>
    </w:lvl>
    <w:lvl w:ilvl="6" w:tplc="40961C3A">
      <w:start w:val="1"/>
      <w:numFmt w:val="bullet"/>
      <w:lvlText w:val="•"/>
      <w:lvlJc w:val="left"/>
      <w:pPr>
        <w:ind w:left="6540" w:hanging="488"/>
      </w:pPr>
      <w:rPr>
        <w:rFonts w:hint="default"/>
      </w:rPr>
    </w:lvl>
    <w:lvl w:ilvl="7" w:tplc="515EE1E4">
      <w:start w:val="1"/>
      <w:numFmt w:val="bullet"/>
      <w:lvlText w:val="•"/>
      <w:lvlJc w:val="left"/>
      <w:pPr>
        <w:ind w:left="7520" w:hanging="488"/>
      </w:pPr>
      <w:rPr>
        <w:rFonts w:hint="default"/>
      </w:rPr>
    </w:lvl>
    <w:lvl w:ilvl="8" w:tplc="9E6ABF6C">
      <w:start w:val="1"/>
      <w:numFmt w:val="bullet"/>
      <w:lvlText w:val="•"/>
      <w:lvlJc w:val="left"/>
      <w:pPr>
        <w:ind w:left="8500" w:hanging="488"/>
      </w:pPr>
      <w:rPr>
        <w:rFonts w:hint="default"/>
      </w:rPr>
    </w:lvl>
  </w:abstractNum>
  <w:abstractNum w:abstractNumId="1" w15:restartNumberingAfterBreak="0">
    <w:nsid w:val="034529F7"/>
    <w:multiLevelType w:val="hybridMultilevel"/>
    <w:tmpl w:val="4B7ADF34"/>
    <w:lvl w:ilvl="0" w:tplc="8982C562">
      <w:start w:val="3"/>
      <w:numFmt w:val="lowerRoman"/>
      <w:lvlText w:val="%1."/>
      <w:lvlJc w:val="left"/>
      <w:pPr>
        <w:ind w:left="1107" w:hanging="620"/>
        <w:jc w:val="right"/>
      </w:pPr>
      <w:rPr>
        <w:rFonts w:ascii="Times New Roman" w:eastAsia="Times New Roman" w:hAnsi="Times New Roman" w:hint="default"/>
        <w:sz w:val="24"/>
        <w:szCs w:val="24"/>
      </w:rPr>
    </w:lvl>
    <w:lvl w:ilvl="1" w:tplc="DC5416FC">
      <w:start w:val="1"/>
      <w:numFmt w:val="lowerRoman"/>
      <w:lvlText w:val="%2."/>
      <w:lvlJc w:val="left"/>
      <w:pPr>
        <w:ind w:left="1913" w:hanging="488"/>
        <w:jc w:val="right"/>
      </w:pPr>
      <w:rPr>
        <w:rFonts w:ascii="Times New Roman" w:eastAsia="Times New Roman" w:hAnsi="Times New Roman" w:hint="default"/>
        <w:sz w:val="24"/>
        <w:szCs w:val="24"/>
      </w:rPr>
    </w:lvl>
    <w:lvl w:ilvl="2" w:tplc="270E8D4E">
      <w:start w:val="1"/>
      <w:numFmt w:val="bullet"/>
      <w:lvlText w:val="•"/>
      <w:lvlJc w:val="left"/>
      <w:pPr>
        <w:ind w:left="2863" w:hanging="488"/>
      </w:pPr>
      <w:rPr>
        <w:rFonts w:hint="default"/>
      </w:rPr>
    </w:lvl>
    <w:lvl w:ilvl="3" w:tplc="867A722E">
      <w:start w:val="1"/>
      <w:numFmt w:val="bullet"/>
      <w:lvlText w:val="•"/>
      <w:lvlJc w:val="left"/>
      <w:pPr>
        <w:ind w:left="3812" w:hanging="488"/>
      </w:pPr>
      <w:rPr>
        <w:rFonts w:hint="default"/>
      </w:rPr>
    </w:lvl>
    <w:lvl w:ilvl="4" w:tplc="DC5E8D18">
      <w:start w:val="1"/>
      <w:numFmt w:val="bullet"/>
      <w:lvlText w:val="•"/>
      <w:lvlJc w:val="left"/>
      <w:pPr>
        <w:ind w:left="4762" w:hanging="488"/>
      </w:pPr>
      <w:rPr>
        <w:rFonts w:hint="default"/>
      </w:rPr>
    </w:lvl>
    <w:lvl w:ilvl="5" w:tplc="78F27C38">
      <w:start w:val="1"/>
      <w:numFmt w:val="bullet"/>
      <w:lvlText w:val="•"/>
      <w:lvlJc w:val="left"/>
      <w:pPr>
        <w:ind w:left="5712" w:hanging="488"/>
      </w:pPr>
      <w:rPr>
        <w:rFonts w:hint="default"/>
      </w:rPr>
    </w:lvl>
    <w:lvl w:ilvl="6" w:tplc="0B10B178">
      <w:start w:val="1"/>
      <w:numFmt w:val="bullet"/>
      <w:lvlText w:val="•"/>
      <w:lvlJc w:val="left"/>
      <w:pPr>
        <w:ind w:left="6661" w:hanging="488"/>
      </w:pPr>
      <w:rPr>
        <w:rFonts w:hint="default"/>
      </w:rPr>
    </w:lvl>
    <w:lvl w:ilvl="7" w:tplc="DF7C36A2">
      <w:start w:val="1"/>
      <w:numFmt w:val="bullet"/>
      <w:lvlText w:val="•"/>
      <w:lvlJc w:val="left"/>
      <w:pPr>
        <w:ind w:left="7611" w:hanging="488"/>
      </w:pPr>
      <w:rPr>
        <w:rFonts w:hint="default"/>
      </w:rPr>
    </w:lvl>
    <w:lvl w:ilvl="8" w:tplc="607C0832">
      <w:start w:val="1"/>
      <w:numFmt w:val="bullet"/>
      <w:lvlText w:val="•"/>
      <w:lvlJc w:val="left"/>
      <w:pPr>
        <w:ind w:left="8560" w:hanging="488"/>
      </w:pPr>
      <w:rPr>
        <w:rFonts w:hint="default"/>
      </w:rPr>
    </w:lvl>
  </w:abstractNum>
  <w:abstractNum w:abstractNumId="2" w15:restartNumberingAfterBreak="0">
    <w:nsid w:val="0C1B67C7"/>
    <w:multiLevelType w:val="multilevel"/>
    <w:tmpl w:val="204427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1408B"/>
    <w:multiLevelType w:val="hybridMultilevel"/>
    <w:tmpl w:val="D19A7FB8"/>
    <w:lvl w:ilvl="0" w:tplc="3408890E">
      <w:start w:val="1"/>
      <w:numFmt w:val="bullet"/>
      <w:lvlText w:val=""/>
      <w:lvlJc w:val="left"/>
      <w:pPr>
        <w:ind w:left="1020" w:hanging="360"/>
      </w:pPr>
      <w:rPr>
        <w:rFonts w:ascii="Symbol" w:eastAsia="Symbol" w:hAnsi="Symbol" w:hint="default"/>
        <w:sz w:val="22"/>
        <w:szCs w:val="22"/>
      </w:rPr>
    </w:lvl>
    <w:lvl w:ilvl="1" w:tplc="6ABC5104">
      <w:start w:val="1"/>
      <w:numFmt w:val="bullet"/>
      <w:lvlText w:val="•"/>
      <w:lvlJc w:val="left"/>
      <w:pPr>
        <w:ind w:left="1992" w:hanging="360"/>
      </w:pPr>
      <w:rPr>
        <w:rFonts w:hint="default"/>
      </w:rPr>
    </w:lvl>
    <w:lvl w:ilvl="2" w:tplc="86D63D1C">
      <w:start w:val="1"/>
      <w:numFmt w:val="bullet"/>
      <w:lvlText w:val="•"/>
      <w:lvlJc w:val="left"/>
      <w:pPr>
        <w:ind w:left="2964" w:hanging="360"/>
      </w:pPr>
      <w:rPr>
        <w:rFonts w:hint="default"/>
      </w:rPr>
    </w:lvl>
    <w:lvl w:ilvl="3" w:tplc="ADC00A02">
      <w:start w:val="1"/>
      <w:numFmt w:val="bullet"/>
      <w:lvlText w:val="•"/>
      <w:lvlJc w:val="left"/>
      <w:pPr>
        <w:ind w:left="3936" w:hanging="360"/>
      </w:pPr>
      <w:rPr>
        <w:rFonts w:hint="default"/>
      </w:rPr>
    </w:lvl>
    <w:lvl w:ilvl="4" w:tplc="748A6044">
      <w:start w:val="1"/>
      <w:numFmt w:val="bullet"/>
      <w:lvlText w:val="•"/>
      <w:lvlJc w:val="left"/>
      <w:pPr>
        <w:ind w:left="4908" w:hanging="360"/>
      </w:pPr>
      <w:rPr>
        <w:rFonts w:hint="default"/>
      </w:rPr>
    </w:lvl>
    <w:lvl w:ilvl="5" w:tplc="8DF0C5FA">
      <w:start w:val="1"/>
      <w:numFmt w:val="bullet"/>
      <w:lvlText w:val="•"/>
      <w:lvlJc w:val="left"/>
      <w:pPr>
        <w:ind w:left="5880" w:hanging="360"/>
      </w:pPr>
      <w:rPr>
        <w:rFonts w:hint="default"/>
      </w:rPr>
    </w:lvl>
    <w:lvl w:ilvl="6" w:tplc="BC56C76A">
      <w:start w:val="1"/>
      <w:numFmt w:val="bullet"/>
      <w:lvlText w:val="•"/>
      <w:lvlJc w:val="left"/>
      <w:pPr>
        <w:ind w:left="6852" w:hanging="360"/>
      </w:pPr>
      <w:rPr>
        <w:rFonts w:hint="default"/>
      </w:rPr>
    </w:lvl>
    <w:lvl w:ilvl="7" w:tplc="BFC6AE26">
      <w:start w:val="1"/>
      <w:numFmt w:val="bullet"/>
      <w:lvlText w:val="•"/>
      <w:lvlJc w:val="left"/>
      <w:pPr>
        <w:ind w:left="7824" w:hanging="360"/>
      </w:pPr>
      <w:rPr>
        <w:rFonts w:hint="default"/>
      </w:rPr>
    </w:lvl>
    <w:lvl w:ilvl="8" w:tplc="954E3A10">
      <w:start w:val="1"/>
      <w:numFmt w:val="bullet"/>
      <w:lvlText w:val="•"/>
      <w:lvlJc w:val="left"/>
      <w:pPr>
        <w:ind w:left="8796" w:hanging="360"/>
      </w:pPr>
      <w:rPr>
        <w:rFonts w:hint="default"/>
      </w:rPr>
    </w:lvl>
  </w:abstractNum>
  <w:abstractNum w:abstractNumId="4" w15:restartNumberingAfterBreak="0">
    <w:nsid w:val="11A171DF"/>
    <w:multiLevelType w:val="hybridMultilevel"/>
    <w:tmpl w:val="A0D23718"/>
    <w:lvl w:ilvl="0" w:tplc="1D102F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7538F3"/>
    <w:multiLevelType w:val="hybridMultilevel"/>
    <w:tmpl w:val="EB780F90"/>
    <w:lvl w:ilvl="0" w:tplc="895E7824">
      <w:start w:val="1"/>
      <w:numFmt w:val="lowerRoman"/>
      <w:lvlText w:val="%1."/>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2636A">
      <w:start w:val="1"/>
      <w:numFmt w:val="lowerLetter"/>
      <w:lvlText w:val="%2"/>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733E">
      <w:start w:val="1"/>
      <w:numFmt w:val="lowerRoman"/>
      <w:lvlText w:val="%3"/>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222E4">
      <w:start w:val="1"/>
      <w:numFmt w:val="decimal"/>
      <w:lvlText w:val="%4"/>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64A2C">
      <w:start w:val="1"/>
      <w:numFmt w:val="lowerLetter"/>
      <w:lvlText w:val="%5"/>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CF70E">
      <w:start w:val="1"/>
      <w:numFmt w:val="lowerRoman"/>
      <w:lvlText w:val="%6"/>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687C">
      <w:start w:val="1"/>
      <w:numFmt w:val="decimal"/>
      <w:lvlText w:val="%7"/>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026D0">
      <w:start w:val="1"/>
      <w:numFmt w:val="lowerLetter"/>
      <w:lvlText w:val="%8"/>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2672E">
      <w:start w:val="1"/>
      <w:numFmt w:val="lowerRoman"/>
      <w:lvlText w:val="%9"/>
      <w:lvlJc w:val="left"/>
      <w:pPr>
        <w:ind w:left="7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84CFA"/>
    <w:multiLevelType w:val="hybridMultilevel"/>
    <w:tmpl w:val="A366F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68669F"/>
    <w:multiLevelType w:val="hybridMultilevel"/>
    <w:tmpl w:val="7E620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FE2"/>
    <w:multiLevelType w:val="hybridMultilevel"/>
    <w:tmpl w:val="43326202"/>
    <w:lvl w:ilvl="0" w:tplc="3B2A1338">
      <w:start w:val="1"/>
      <w:numFmt w:val="decimal"/>
      <w:lvlText w:val="%1."/>
      <w:lvlJc w:val="left"/>
      <w:pPr>
        <w:ind w:left="720" w:hanging="360"/>
      </w:pPr>
    </w:lvl>
    <w:lvl w:ilvl="1" w:tplc="B45E02D0">
      <w:start w:val="1"/>
      <w:numFmt w:val="lowerLetter"/>
      <w:lvlText w:val="%2."/>
      <w:lvlJc w:val="left"/>
      <w:pPr>
        <w:ind w:left="1440" w:hanging="360"/>
      </w:pPr>
    </w:lvl>
    <w:lvl w:ilvl="2" w:tplc="35FC5D56">
      <w:start w:val="1"/>
      <w:numFmt w:val="lowerRoman"/>
      <w:lvlText w:val="%3."/>
      <w:lvlJc w:val="right"/>
      <w:pPr>
        <w:ind w:left="2160" w:hanging="180"/>
      </w:pPr>
    </w:lvl>
    <w:lvl w:ilvl="3" w:tplc="4852C9FE">
      <w:start w:val="1"/>
      <w:numFmt w:val="decimal"/>
      <w:lvlText w:val="%4."/>
      <w:lvlJc w:val="left"/>
      <w:pPr>
        <w:ind w:left="2880" w:hanging="360"/>
      </w:pPr>
    </w:lvl>
    <w:lvl w:ilvl="4" w:tplc="8DD4A42E">
      <w:start w:val="1"/>
      <w:numFmt w:val="lowerLetter"/>
      <w:lvlText w:val="%5."/>
      <w:lvlJc w:val="left"/>
      <w:pPr>
        <w:ind w:left="3600" w:hanging="360"/>
      </w:pPr>
    </w:lvl>
    <w:lvl w:ilvl="5" w:tplc="1F0EBB4E">
      <w:start w:val="1"/>
      <w:numFmt w:val="lowerRoman"/>
      <w:lvlText w:val="%6."/>
      <w:lvlJc w:val="right"/>
      <w:pPr>
        <w:ind w:left="4320" w:hanging="180"/>
      </w:pPr>
    </w:lvl>
    <w:lvl w:ilvl="6" w:tplc="4D5AEF10">
      <w:start w:val="1"/>
      <w:numFmt w:val="decimal"/>
      <w:lvlText w:val="%7."/>
      <w:lvlJc w:val="left"/>
      <w:pPr>
        <w:ind w:left="5040" w:hanging="360"/>
      </w:pPr>
    </w:lvl>
    <w:lvl w:ilvl="7" w:tplc="F8CE91E8">
      <w:start w:val="1"/>
      <w:numFmt w:val="lowerLetter"/>
      <w:lvlText w:val="%8."/>
      <w:lvlJc w:val="left"/>
      <w:pPr>
        <w:ind w:left="5760" w:hanging="360"/>
      </w:pPr>
    </w:lvl>
    <w:lvl w:ilvl="8" w:tplc="092671FA">
      <w:start w:val="1"/>
      <w:numFmt w:val="lowerRoman"/>
      <w:lvlText w:val="%9."/>
      <w:lvlJc w:val="right"/>
      <w:pPr>
        <w:ind w:left="6480" w:hanging="180"/>
      </w:pPr>
    </w:lvl>
  </w:abstractNum>
  <w:abstractNum w:abstractNumId="9" w15:restartNumberingAfterBreak="0">
    <w:nsid w:val="23436E2F"/>
    <w:multiLevelType w:val="hybridMultilevel"/>
    <w:tmpl w:val="EBBE89C6"/>
    <w:lvl w:ilvl="0" w:tplc="0D2E1F8E">
      <w:start w:val="1"/>
      <w:numFmt w:val="lowerRoman"/>
      <w:lvlText w:val="%1."/>
      <w:lvlJc w:val="righ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C544945"/>
    <w:multiLevelType w:val="hybridMultilevel"/>
    <w:tmpl w:val="1F02E31E"/>
    <w:lvl w:ilvl="0" w:tplc="61CA21C4">
      <w:start w:val="1"/>
      <w:numFmt w:val="bullet"/>
      <w:lvlText w:val=""/>
      <w:lvlJc w:val="left"/>
      <w:pPr>
        <w:ind w:left="720" w:hanging="360"/>
      </w:pPr>
      <w:rPr>
        <w:rFonts w:ascii="Symbol" w:hAnsi="Symbol" w:hint="default"/>
        <w:sz w:val="22"/>
      </w:rPr>
    </w:lvl>
    <w:lvl w:ilvl="1" w:tplc="9F260F7A" w:tentative="1">
      <w:start w:val="1"/>
      <w:numFmt w:val="bullet"/>
      <w:lvlText w:val="o"/>
      <w:lvlJc w:val="left"/>
      <w:pPr>
        <w:ind w:left="1440" w:hanging="360"/>
      </w:pPr>
      <w:rPr>
        <w:rFonts w:ascii="Courier New" w:hAnsi="Courier New" w:cs="Courier New" w:hint="default"/>
      </w:rPr>
    </w:lvl>
    <w:lvl w:ilvl="2" w:tplc="39780D64" w:tentative="1">
      <w:start w:val="1"/>
      <w:numFmt w:val="bullet"/>
      <w:lvlText w:val=""/>
      <w:lvlJc w:val="left"/>
      <w:pPr>
        <w:ind w:left="2160" w:hanging="360"/>
      </w:pPr>
      <w:rPr>
        <w:rFonts w:ascii="Wingdings" w:hAnsi="Wingdings" w:hint="default"/>
      </w:rPr>
    </w:lvl>
    <w:lvl w:ilvl="3" w:tplc="10E81092" w:tentative="1">
      <w:start w:val="1"/>
      <w:numFmt w:val="bullet"/>
      <w:lvlText w:val=""/>
      <w:lvlJc w:val="left"/>
      <w:pPr>
        <w:ind w:left="2880" w:hanging="360"/>
      </w:pPr>
      <w:rPr>
        <w:rFonts w:ascii="Symbol" w:hAnsi="Symbol" w:hint="default"/>
      </w:rPr>
    </w:lvl>
    <w:lvl w:ilvl="4" w:tplc="38687F62" w:tentative="1">
      <w:start w:val="1"/>
      <w:numFmt w:val="bullet"/>
      <w:lvlText w:val="o"/>
      <w:lvlJc w:val="left"/>
      <w:pPr>
        <w:ind w:left="3600" w:hanging="360"/>
      </w:pPr>
      <w:rPr>
        <w:rFonts w:ascii="Courier New" w:hAnsi="Courier New" w:cs="Courier New" w:hint="default"/>
      </w:rPr>
    </w:lvl>
    <w:lvl w:ilvl="5" w:tplc="5F18B67C" w:tentative="1">
      <w:start w:val="1"/>
      <w:numFmt w:val="bullet"/>
      <w:lvlText w:val=""/>
      <w:lvlJc w:val="left"/>
      <w:pPr>
        <w:ind w:left="4320" w:hanging="360"/>
      </w:pPr>
      <w:rPr>
        <w:rFonts w:ascii="Wingdings" w:hAnsi="Wingdings" w:hint="default"/>
      </w:rPr>
    </w:lvl>
    <w:lvl w:ilvl="6" w:tplc="55DC5942" w:tentative="1">
      <w:start w:val="1"/>
      <w:numFmt w:val="bullet"/>
      <w:lvlText w:val=""/>
      <w:lvlJc w:val="left"/>
      <w:pPr>
        <w:ind w:left="5040" w:hanging="360"/>
      </w:pPr>
      <w:rPr>
        <w:rFonts w:ascii="Symbol" w:hAnsi="Symbol" w:hint="default"/>
      </w:rPr>
    </w:lvl>
    <w:lvl w:ilvl="7" w:tplc="9C921DD0" w:tentative="1">
      <w:start w:val="1"/>
      <w:numFmt w:val="bullet"/>
      <w:lvlText w:val="o"/>
      <w:lvlJc w:val="left"/>
      <w:pPr>
        <w:ind w:left="5760" w:hanging="360"/>
      </w:pPr>
      <w:rPr>
        <w:rFonts w:ascii="Courier New" w:hAnsi="Courier New" w:cs="Courier New" w:hint="default"/>
      </w:rPr>
    </w:lvl>
    <w:lvl w:ilvl="8" w:tplc="22789B7C" w:tentative="1">
      <w:start w:val="1"/>
      <w:numFmt w:val="bullet"/>
      <w:lvlText w:val=""/>
      <w:lvlJc w:val="left"/>
      <w:pPr>
        <w:ind w:left="6480" w:hanging="360"/>
      </w:pPr>
      <w:rPr>
        <w:rFonts w:ascii="Wingdings" w:hAnsi="Wingdings" w:hint="default"/>
      </w:rPr>
    </w:lvl>
  </w:abstractNum>
  <w:abstractNum w:abstractNumId="11" w15:restartNumberingAfterBreak="0">
    <w:nsid w:val="36132828"/>
    <w:multiLevelType w:val="hybridMultilevel"/>
    <w:tmpl w:val="50DA0B12"/>
    <w:lvl w:ilvl="0" w:tplc="32A8ABE0">
      <w:start w:val="1"/>
      <w:numFmt w:val="lowerRoman"/>
      <w:lvlText w:val="%1."/>
      <w:lvlJc w:val="left"/>
      <w:pPr>
        <w:ind w:left="720" w:hanging="360"/>
      </w:pPr>
      <w:rPr>
        <w:rFonts w:ascii="Times New Roman" w:eastAsia="Times New Roman" w:hAnsi="Times New Roman" w:hint="default"/>
        <w:b/>
        <w:bCs/>
        <w:spacing w:val="1"/>
        <w:sz w:val="22"/>
        <w:szCs w:val="22"/>
      </w:rPr>
    </w:lvl>
    <w:lvl w:ilvl="1" w:tplc="414ED4E2">
      <w:start w:val="1"/>
      <w:numFmt w:val="lowerRoman"/>
      <w:lvlText w:val="%2."/>
      <w:lvlJc w:val="left"/>
      <w:pPr>
        <w:ind w:left="1440" w:hanging="360"/>
      </w:pPr>
      <w:rPr>
        <w:rFonts w:ascii="Times New Roman" w:eastAsia="Times New Roman" w:hAnsi="Times New Roman" w:hint="default"/>
        <w:spacing w:val="1"/>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1876BFF2">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D71CF9"/>
    <w:multiLevelType w:val="hybridMultilevel"/>
    <w:tmpl w:val="B7A0EC36"/>
    <w:lvl w:ilvl="0" w:tplc="E58A6464">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3" w15:restartNumberingAfterBreak="0">
    <w:nsid w:val="36EF27B4"/>
    <w:multiLevelType w:val="hybridMultilevel"/>
    <w:tmpl w:val="ACCE045C"/>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4" w15:restartNumberingAfterBreak="0">
    <w:nsid w:val="36FE6C09"/>
    <w:multiLevelType w:val="hybridMultilevel"/>
    <w:tmpl w:val="C1824096"/>
    <w:lvl w:ilvl="0" w:tplc="04090017">
      <w:start w:val="1"/>
      <w:numFmt w:val="lowerLetter"/>
      <w:lvlText w:val="%1)"/>
      <w:lvlJc w:val="left"/>
      <w:pPr>
        <w:ind w:left="1111" w:hanging="360"/>
      </w:pPr>
      <w:rPr>
        <w:rFonts w:hint="default"/>
        <w:sz w:val="24"/>
        <w:szCs w:val="24"/>
      </w:rPr>
    </w:lvl>
    <w:lvl w:ilvl="1" w:tplc="FFFFFFFF">
      <w:start w:val="1"/>
      <w:numFmt w:val="bullet"/>
      <w:lvlText w:val="•"/>
      <w:lvlJc w:val="left"/>
      <w:pPr>
        <w:ind w:left="2074" w:hanging="360"/>
      </w:pPr>
      <w:rPr>
        <w:rFonts w:hint="default"/>
      </w:rPr>
    </w:lvl>
    <w:lvl w:ilvl="2" w:tplc="FFFFFFFF">
      <w:start w:val="1"/>
      <w:numFmt w:val="lowerRoman"/>
      <w:lvlText w:val="%3."/>
      <w:lvlJc w:val="left"/>
      <w:pPr>
        <w:ind w:left="3036" w:hanging="360"/>
      </w:pPr>
      <w:rPr>
        <w:rFonts w:ascii="Arial" w:eastAsiaTheme="minorHAnsi" w:hAnsi="Arial" w:cs="Arial"/>
      </w:rPr>
    </w:lvl>
    <w:lvl w:ilvl="3" w:tplc="FFFFFFFF">
      <w:start w:val="1"/>
      <w:numFmt w:val="bullet"/>
      <w:lvlText w:val="•"/>
      <w:lvlJc w:val="left"/>
      <w:pPr>
        <w:ind w:left="3999" w:hanging="360"/>
      </w:pPr>
      <w:rPr>
        <w:rFonts w:hint="default"/>
      </w:rPr>
    </w:lvl>
    <w:lvl w:ilvl="4" w:tplc="FFFFFFFF">
      <w:start w:val="1"/>
      <w:numFmt w:val="bullet"/>
      <w:lvlText w:val="•"/>
      <w:lvlJc w:val="left"/>
      <w:pPr>
        <w:ind w:left="4962" w:hanging="360"/>
      </w:pPr>
      <w:rPr>
        <w:rFonts w:hint="default"/>
      </w:rPr>
    </w:lvl>
    <w:lvl w:ilvl="5" w:tplc="FFFFFFFF">
      <w:start w:val="1"/>
      <w:numFmt w:val="bullet"/>
      <w:lvlText w:val="•"/>
      <w:lvlJc w:val="left"/>
      <w:pPr>
        <w:ind w:left="5925" w:hanging="360"/>
      </w:pPr>
      <w:rPr>
        <w:rFonts w:hint="default"/>
      </w:rPr>
    </w:lvl>
    <w:lvl w:ilvl="6" w:tplc="FFFFFFFF">
      <w:start w:val="1"/>
      <w:numFmt w:val="bullet"/>
      <w:lvlText w:val="•"/>
      <w:lvlJc w:val="left"/>
      <w:pPr>
        <w:ind w:left="6888" w:hanging="360"/>
      </w:pPr>
      <w:rPr>
        <w:rFonts w:hint="default"/>
      </w:rPr>
    </w:lvl>
    <w:lvl w:ilvl="7" w:tplc="FFFFFFFF">
      <w:start w:val="1"/>
      <w:numFmt w:val="bullet"/>
      <w:lvlText w:val="•"/>
      <w:lvlJc w:val="left"/>
      <w:pPr>
        <w:ind w:left="7851" w:hanging="360"/>
      </w:pPr>
      <w:rPr>
        <w:rFonts w:hint="default"/>
      </w:rPr>
    </w:lvl>
    <w:lvl w:ilvl="8" w:tplc="FFFFFFFF">
      <w:start w:val="1"/>
      <w:numFmt w:val="bullet"/>
      <w:lvlText w:val="•"/>
      <w:lvlJc w:val="left"/>
      <w:pPr>
        <w:ind w:left="8814" w:hanging="360"/>
      </w:pPr>
      <w:rPr>
        <w:rFonts w:hint="default"/>
      </w:rPr>
    </w:lvl>
  </w:abstractNum>
  <w:abstractNum w:abstractNumId="15" w15:restartNumberingAfterBreak="0">
    <w:nsid w:val="3A550CFE"/>
    <w:multiLevelType w:val="hybridMultilevel"/>
    <w:tmpl w:val="6C7EAD00"/>
    <w:lvl w:ilvl="0" w:tplc="72C2E988">
      <w:start w:val="1"/>
      <w:numFmt w:val="decimal"/>
      <w:lvlText w:val="%1."/>
      <w:lvlJc w:val="left"/>
      <w:pPr>
        <w:ind w:left="1160" w:hanging="360"/>
      </w:pPr>
      <w:rPr>
        <w:rFonts w:hint="default"/>
        <w:b w:val="0"/>
        <w:bCs/>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40F37D95"/>
    <w:multiLevelType w:val="hybridMultilevel"/>
    <w:tmpl w:val="41966546"/>
    <w:lvl w:ilvl="0" w:tplc="89A87EF6">
      <w:start w:val="1"/>
      <w:numFmt w:val="lowerLetter"/>
      <w:lvlText w:val="%1."/>
      <w:lvlJc w:val="left"/>
      <w:pPr>
        <w:ind w:left="2880" w:hanging="360"/>
      </w:pPr>
      <w:rPr>
        <w:rFonts w:eastAsia="Times New Roman"/>
        <w:sz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15:restartNumberingAfterBreak="0">
    <w:nsid w:val="415A5C00"/>
    <w:multiLevelType w:val="hybridMultilevel"/>
    <w:tmpl w:val="4D5AE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71108"/>
    <w:multiLevelType w:val="hybridMultilevel"/>
    <w:tmpl w:val="98CC6E8E"/>
    <w:lvl w:ilvl="0" w:tplc="569C012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C59DF"/>
    <w:multiLevelType w:val="hybridMultilevel"/>
    <w:tmpl w:val="FDB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C043D"/>
    <w:multiLevelType w:val="hybridMultilevel"/>
    <w:tmpl w:val="1C94D346"/>
    <w:lvl w:ilvl="0" w:tplc="04090017">
      <w:start w:val="1"/>
      <w:numFmt w:val="lowerLetter"/>
      <w:lvlText w:val="%1)"/>
      <w:lvlJc w:val="left"/>
      <w:pPr>
        <w:ind w:left="1111" w:hanging="360"/>
      </w:pPr>
      <w:rPr>
        <w:rFonts w:hint="default"/>
        <w:sz w:val="24"/>
        <w:szCs w:val="24"/>
      </w:rPr>
    </w:lvl>
    <w:lvl w:ilvl="1" w:tplc="FFFFFFFF">
      <w:start w:val="1"/>
      <w:numFmt w:val="bullet"/>
      <w:lvlText w:val="•"/>
      <w:lvlJc w:val="left"/>
      <w:pPr>
        <w:ind w:left="2074" w:hanging="360"/>
      </w:pPr>
      <w:rPr>
        <w:rFonts w:hint="default"/>
      </w:rPr>
    </w:lvl>
    <w:lvl w:ilvl="2" w:tplc="AC2CAB06">
      <w:start w:val="1"/>
      <w:numFmt w:val="lowerRoman"/>
      <w:lvlText w:val="%3."/>
      <w:lvlJc w:val="left"/>
      <w:pPr>
        <w:ind w:left="3036" w:hanging="360"/>
      </w:pPr>
      <w:rPr>
        <w:rFonts w:ascii="Arial" w:eastAsiaTheme="minorHAnsi" w:hAnsi="Arial" w:cs="Arial"/>
        <w:b/>
        <w:bCs/>
      </w:rPr>
    </w:lvl>
    <w:lvl w:ilvl="3" w:tplc="FFFFFFFF">
      <w:start w:val="1"/>
      <w:numFmt w:val="bullet"/>
      <w:lvlText w:val="•"/>
      <w:lvlJc w:val="left"/>
      <w:pPr>
        <w:ind w:left="3999" w:hanging="360"/>
      </w:pPr>
      <w:rPr>
        <w:rFonts w:hint="default"/>
      </w:rPr>
    </w:lvl>
    <w:lvl w:ilvl="4" w:tplc="FFFFFFFF">
      <w:start w:val="1"/>
      <w:numFmt w:val="bullet"/>
      <w:lvlText w:val="•"/>
      <w:lvlJc w:val="left"/>
      <w:pPr>
        <w:ind w:left="4962" w:hanging="360"/>
      </w:pPr>
      <w:rPr>
        <w:rFonts w:hint="default"/>
      </w:rPr>
    </w:lvl>
    <w:lvl w:ilvl="5" w:tplc="FFFFFFFF">
      <w:start w:val="1"/>
      <w:numFmt w:val="bullet"/>
      <w:lvlText w:val="•"/>
      <w:lvlJc w:val="left"/>
      <w:pPr>
        <w:ind w:left="5925" w:hanging="360"/>
      </w:pPr>
      <w:rPr>
        <w:rFonts w:hint="default"/>
      </w:rPr>
    </w:lvl>
    <w:lvl w:ilvl="6" w:tplc="FFFFFFFF">
      <w:start w:val="1"/>
      <w:numFmt w:val="bullet"/>
      <w:lvlText w:val="•"/>
      <w:lvlJc w:val="left"/>
      <w:pPr>
        <w:ind w:left="6888" w:hanging="360"/>
      </w:pPr>
      <w:rPr>
        <w:rFonts w:hint="default"/>
      </w:rPr>
    </w:lvl>
    <w:lvl w:ilvl="7" w:tplc="FFFFFFFF">
      <w:start w:val="1"/>
      <w:numFmt w:val="bullet"/>
      <w:lvlText w:val="•"/>
      <w:lvlJc w:val="left"/>
      <w:pPr>
        <w:ind w:left="7851" w:hanging="360"/>
      </w:pPr>
      <w:rPr>
        <w:rFonts w:hint="default"/>
      </w:rPr>
    </w:lvl>
    <w:lvl w:ilvl="8" w:tplc="FFFFFFFF">
      <w:start w:val="1"/>
      <w:numFmt w:val="bullet"/>
      <w:lvlText w:val="•"/>
      <w:lvlJc w:val="left"/>
      <w:pPr>
        <w:ind w:left="8814" w:hanging="360"/>
      </w:pPr>
      <w:rPr>
        <w:rFonts w:hint="default"/>
      </w:rPr>
    </w:lvl>
  </w:abstractNum>
  <w:abstractNum w:abstractNumId="21" w15:restartNumberingAfterBreak="0">
    <w:nsid w:val="560E1BD9"/>
    <w:multiLevelType w:val="hybridMultilevel"/>
    <w:tmpl w:val="FF46AF44"/>
    <w:lvl w:ilvl="0" w:tplc="2B802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121C51"/>
    <w:multiLevelType w:val="hybridMultilevel"/>
    <w:tmpl w:val="AD1EC57A"/>
    <w:lvl w:ilvl="0" w:tplc="7492A80C">
      <w:start w:val="1"/>
      <w:numFmt w:val="lowerRoman"/>
      <w:lvlText w:val="%1."/>
      <w:lvlJc w:val="right"/>
      <w:pPr>
        <w:ind w:left="1831" w:hanging="360"/>
      </w:pPr>
      <w:rPr>
        <w:b/>
        <w:bCs/>
      </w:rPr>
    </w:lvl>
    <w:lvl w:ilvl="1" w:tplc="04090019" w:tentative="1">
      <w:start w:val="1"/>
      <w:numFmt w:val="lowerLetter"/>
      <w:lvlText w:val="%2."/>
      <w:lvlJc w:val="left"/>
      <w:pPr>
        <w:ind w:left="2551" w:hanging="360"/>
      </w:pPr>
    </w:lvl>
    <w:lvl w:ilvl="2" w:tplc="0409001B" w:tentative="1">
      <w:start w:val="1"/>
      <w:numFmt w:val="lowerRoman"/>
      <w:lvlText w:val="%3."/>
      <w:lvlJc w:val="right"/>
      <w:pPr>
        <w:ind w:left="3271" w:hanging="180"/>
      </w:pPr>
    </w:lvl>
    <w:lvl w:ilvl="3" w:tplc="0409000F" w:tentative="1">
      <w:start w:val="1"/>
      <w:numFmt w:val="decimal"/>
      <w:lvlText w:val="%4."/>
      <w:lvlJc w:val="left"/>
      <w:pPr>
        <w:ind w:left="3991" w:hanging="360"/>
      </w:pPr>
    </w:lvl>
    <w:lvl w:ilvl="4" w:tplc="04090019" w:tentative="1">
      <w:start w:val="1"/>
      <w:numFmt w:val="lowerLetter"/>
      <w:lvlText w:val="%5."/>
      <w:lvlJc w:val="left"/>
      <w:pPr>
        <w:ind w:left="4711" w:hanging="360"/>
      </w:pPr>
    </w:lvl>
    <w:lvl w:ilvl="5" w:tplc="0409001B" w:tentative="1">
      <w:start w:val="1"/>
      <w:numFmt w:val="lowerRoman"/>
      <w:lvlText w:val="%6."/>
      <w:lvlJc w:val="right"/>
      <w:pPr>
        <w:ind w:left="5431" w:hanging="180"/>
      </w:pPr>
    </w:lvl>
    <w:lvl w:ilvl="6" w:tplc="0409000F" w:tentative="1">
      <w:start w:val="1"/>
      <w:numFmt w:val="decimal"/>
      <w:lvlText w:val="%7."/>
      <w:lvlJc w:val="left"/>
      <w:pPr>
        <w:ind w:left="6151" w:hanging="360"/>
      </w:pPr>
    </w:lvl>
    <w:lvl w:ilvl="7" w:tplc="04090019" w:tentative="1">
      <w:start w:val="1"/>
      <w:numFmt w:val="lowerLetter"/>
      <w:lvlText w:val="%8."/>
      <w:lvlJc w:val="left"/>
      <w:pPr>
        <w:ind w:left="6871" w:hanging="360"/>
      </w:pPr>
    </w:lvl>
    <w:lvl w:ilvl="8" w:tplc="0409001B" w:tentative="1">
      <w:start w:val="1"/>
      <w:numFmt w:val="lowerRoman"/>
      <w:lvlText w:val="%9."/>
      <w:lvlJc w:val="right"/>
      <w:pPr>
        <w:ind w:left="7591" w:hanging="180"/>
      </w:pPr>
    </w:lvl>
  </w:abstractNum>
  <w:abstractNum w:abstractNumId="23" w15:restartNumberingAfterBreak="0">
    <w:nsid w:val="67805A9C"/>
    <w:multiLevelType w:val="hybridMultilevel"/>
    <w:tmpl w:val="A724BDBC"/>
    <w:lvl w:ilvl="0" w:tplc="AAB0B816">
      <w:start w:val="1"/>
      <w:numFmt w:val="upperRoman"/>
      <w:lvlText w:val="%1."/>
      <w:lvlJc w:val="left"/>
      <w:pPr>
        <w:ind w:left="746" w:hanging="360"/>
        <w:jc w:val="right"/>
      </w:pPr>
      <w:rPr>
        <w:rFonts w:ascii="Times New Roman" w:eastAsia="Times New Roman" w:hAnsi="Times New Roman" w:hint="default"/>
        <w:spacing w:val="-1"/>
        <w:sz w:val="24"/>
        <w:szCs w:val="24"/>
      </w:rPr>
    </w:lvl>
    <w:lvl w:ilvl="1" w:tplc="61FA2424">
      <w:start w:val="1"/>
      <w:numFmt w:val="lowerRoman"/>
      <w:lvlText w:val="%2."/>
      <w:lvlJc w:val="left"/>
      <w:pPr>
        <w:ind w:left="1107" w:hanging="488"/>
      </w:pPr>
      <w:rPr>
        <w:rFonts w:ascii="Times New Roman" w:eastAsia="Times New Roman" w:hAnsi="Times New Roman" w:hint="default"/>
        <w:b/>
        <w:bCs/>
        <w:sz w:val="24"/>
        <w:szCs w:val="24"/>
      </w:rPr>
    </w:lvl>
    <w:lvl w:ilvl="2" w:tplc="82DA5F88">
      <w:start w:val="1"/>
      <w:numFmt w:val="bullet"/>
      <w:lvlText w:val="•"/>
      <w:lvlJc w:val="left"/>
      <w:pPr>
        <w:ind w:left="1640" w:hanging="488"/>
      </w:pPr>
      <w:rPr>
        <w:rFonts w:hint="default"/>
      </w:rPr>
    </w:lvl>
    <w:lvl w:ilvl="3" w:tplc="65FCE9B0">
      <w:start w:val="1"/>
      <w:numFmt w:val="bullet"/>
      <w:lvlText w:val="•"/>
      <w:lvlJc w:val="left"/>
      <w:pPr>
        <w:ind w:left="2742" w:hanging="488"/>
      </w:pPr>
      <w:rPr>
        <w:rFonts w:hint="default"/>
      </w:rPr>
    </w:lvl>
    <w:lvl w:ilvl="4" w:tplc="BFACB1E4">
      <w:start w:val="1"/>
      <w:numFmt w:val="bullet"/>
      <w:lvlText w:val="•"/>
      <w:lvlJc w:val="left"/>
      <w:pPr>
        <w:ind w:left="3845" w:hanging="488"/>
      </w:pPr>
      <w:rPr>
        <w:rFonts w:hint="default"/>
      </w:rPr>
    </w:lvl>
    <w:lvl w:ilvl="5" w:tplc="2D9E59A2">
      <w:start w:val="1"/>
      <w:numFmt w:val="bullet"/>
      <w:lvlText w:val="•"/>
      <w:lvlJc w:val="left"/>
      <w:pPr>
        <w:ind w:left="4947" w:hanging="488"/>
      </w:pPr>
      <w:rPr>
        <w:rFonts w:hint="default"/>
      </w:rPr>
    </w:lvl>
    <w:lvl w:ilvl="6" w:tplc="1826C9E2">
      <w:start w:val="1"/>
      <w:numFmt w:val="bullet"/>
      <w:lvlText w:val="•"/>
      <w:lvlJc w:val="left"/>
      <w:pPr>
        <w:ind w:left="6050" w:hanging="488"/>
      </w:pPr>
      <w:rPr>
        <w:rFonts w:hint="default"/>
      </w:rPr>
    </w:lvl>
    <w:lvl w:ilvl="7" w:tplc="640C88D0">
      <w:start w:val="1"/>
      <w:numFmt w:val="bullet"/>
      <w:lvlText w:val="•"/>
      <w:lvlJc w:val="left"/>
      <w:pPr>
        <w:ind w:left="7152" w:hanging="488"/>
      </w:pPr>
      <w:rPr>
        <w:rFonts w:hint="default"/>
      </w:rPr>
    </w:lvl>
    <w:lvl w:ilvl="8" w:tplc="F56273D2">
      <w:start w:val="1"/>
      <w:numFmt w:val="bullet"/>
      <w:lvlText w:val="•"/>
      <w:lvlJc w:val="left"/>
      <w:pPr>
        <w:ind w:left="8255" w:hanging="488"/>
      </w:pPr>
      <w:rPr>
        <w:rFonts w:hint="default"/>
      </w:rPr>
    </w:lvl>
  </w:abstractNum>
  <w:abstractNum w:abstractNumId="24" w15:restartNumberingAfterBreak="0">
    <w:nsid w:val="69D1399D"/>
    <w:multiLevelType w:val="hybridMultilevel"/>
    <w:tmpl w:val="63924B56"/>
    <w:lvl w:ilvl="0" w:tplc="D89EDF2A">
      <w:start w:val="1"/>
      <w:numFmt w:val="lowerLetter"/>
      <w:lvlText w:val="%1)"/>
      <w:lvlJc w:val="left"/>
      <w:pPr>
        <w:ind w:left="720" w:hanging="360"/>
      </w:pPr>
      <w:rPr>
        <w:rFonts w:hint="default"/>
      </w:rPr>
    </w:lvl>
    <w:lvl w:ilvl="1" w:tplc="03705392">
      <w:start w:val="12"/>
      <w:numFmt w:val="decimal"/>
      <w:lvlText w:val="%2."/>
      <w:lvlJc w:val="left"/>
      <w:pPr>
        <w:ind w:left="1440" w:hanging="360"/>
      </w:pPr>
      <w:rPr>
        <w:rFonts w:hint="default"/>
      </w:rPr>
    </w:lvl>
    <w:lvl w:ilvl="2" w:tplc="85C09FC6">
      <w:start w:val="1"/>
      <w:numFmt w:val="lowerRoman"/>
      <w:lvlText w:val="%3."/>
      <w:lvlJc w:val="right"/>
      <w:pPr>
        <w:ind w:left="2160" w:hanging="180"/>
      </w:pPr>
    </w:lvl>
    <w:lvl w:ilvl="3" w:tplc="041AAD12">
      <w:start w:val="1"/>
      <w:numFmt w:val="decimal"/>
      <w:lvlText w:val="%4."/>
      <w:lvlJc w:val="left"/>
      <w:pPr>
        <w:ind w:left="2880" w:hanging="360"/>
      </w:pPr>
    </w:lvl>
    <w:lvl w:ilvl="4" w:tplc="1316989C" w:tentative="1">
      <w:start w:val="1"/>
      <w:numFmt w:val="lowerLetter"/>
      <w:lvlText w:val="%5."/>
      <w:lvlJc w:val="left"/>
      <w:pPr>
        <w:ind w:left="3600" w:hanging="360"/>
      </w:pPr>
    </w:lvl>
    <w:lvl w:ilvl="5" w:tplc="FF4CC452" w:tentative="1">
      <w:start w:val="1"/>
      <w:numFmt w:val="lowerRoman"/>
      <w:lvlText w:val="%6."/>
      <w:lvlJc w:val="right"/>
      <w:pPr>
        <w:ind w:left="4320" w:hanging="180"/>
      </w:pPr>
    </w:lvl>
    <w:lvl w:ilvl="6" w:tplc="EFC016F4" w:tentative="1">
      <w:start w:val="1"/>
      <w:numFmt w:val="decimal"/>
      <w:lvlText w:val="%7."/>
      <w:lvlJc w:val="left"/>
      <w:pPr>
        <w:ind w:left="5040" w:hanging="360"/>
      </w:pPr>
    </w:lvl>
    <w:lvl w:ilvl="7" w:tplc="E48EB654" w:tentative="1">
      <w:start w:val="1"/>
      <w:numFmt w:val="lowerLetter"/>
      <w:lvlText w:val="%8."/>
      <w:lvlJc w:val="left"/>
      <w:pPr>
        <w:ind w:left="5760" w:hanging="360"/>
      </w:pPr>
    </w:lvl>
    <w:lvl w:ilvl="8" w:tplc="650CEA20" w:tentative="1">
      <w:start w:val="1"/>
      <w:numFmt w:val="lowerRoman"/>
      <w:lvlText w:val="%9."/>
      <w:lvlJc w:val="right"/>
      <w:pPr>
        <w:ind w:left="6480" w:hanging="180"/>
      </w:pPr>
    </w:lvl>
  </w:abstractNum>
  <w:abstractNum w:abstractNumId="25" w15:restartNumberingAfterBreak="0">
    <w:nsid w:val="6A3E08D3"/>
    <w:multiLevelType w:val="hybridMultilevel"/>
    <w:tmpl w:val="767A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AA5A55"/>
    <w:multiLevelType w:val="hybridMultilevel"/>
    <w:tmpl w:val="70780FB0"/>
    <w:lvl w:ilvl="0" w:tplc="FFFFFFFF">
      <w:start w:val="1"/>
      <w:numFmt w:val="decimal"/>
      <w:lvlText w:val="%1."/>
      <w:lvlJc w:val="left"/>
      <w:pPr>
        <w:ind w:left="1111" w:hanging="360"/>
      </w:pPr>
      <w:rPr>
        <w:rFonts w:ascii="Times New Roman" w:eastAsia="Times New Roman" w:hAnsi="Times New Roman" w:hint="default"/>
        <w:sz w:val="24"/>
        <w:szCs w:val="24"/>
      </w:rPr>
    </w:lvl>
    <w:lvl w:ilvl="1" w:tplc="FFFFFFFF">
      <w:start w:val="1"/>
      <w:numFmt w:val="bullet"/>
      <w:lvlText w:val="•"/>
      <w:lvlJc w:val="left"/>
      <w:pPr>
        <w:ind w:left="2074" w:hanging="360"/>
      </w:pPr>
      <w:rPr>
        <w:rFonts w:hint="default"/>
      </w:rPr>
    </w:lvl>
    <w:lvl w:ilvl="2" w:tplc="0409001B">
      <w:start w:val="1"/>
      <w:numFmt w:val="lowerRoman"/>
      <w:lvlText w:val="%3."/>
      <w:lvlJc w:val="right"/>
      <w:pPr>
        <w:ind w:left="3036" w:hanging="360"/>
      </w:pPr>
    </w:lvl>
    <w:lvl w:ilvl="3" w:tplc="FFFFFFFF">
      <w:start w:val="1"/>
      <w:numFmt w:val="bullet"/>
      <w:lvlText w:val="•"/>
      <w:lvlJc w:val="left"/>
      <w:pPr>
        <w:ind w:left="3999" w:hanging="360"/>
      </w:pPr>
      <w:rPr>
        <w:rFonts w:hint="default"/>
      </w:rPr>
    </w:lvl>
    <w:lvl w:ilvl="4" w:tplc="FFFFFFFF">
      <w:start w:val="1"/>
      <w:numFmt w:val="bullet"/>
      <w:lvlText w:val="•"/>
      <w:lvlJc w:val="left"/>
      <w:pPr>
        <w:ind w:left="4962" w:hanging="360"/>
      </w:pPr>
      <w:rPr>
        <w:rFonts w:hint="default"/>
      </w:rPr>
    </w:lvl>
    <w:lvl w:ilvl="5" w:tplc="FFFFFFFF">
      <w:start w:val="1"/>
      <w:numFmt w:val="bullet"/>
      <w:lvlText w:val="•"/>
      <w:lvlJc w:val="left"/>
      <w:pPr>
        <w:ind w:left="5925" w:hanging="360"/>
      </w:pPr>
      <w:rPr>
        <w:rFonts w:hint="default"/>
      </w:rPr>
    </w:lvl>
    <w:lvl w:ilvl="6" w:tplc="FFFFFFFF">
      <w:start w:val="1"/>
      <w:numFmt w:val="bullet"/>
      <w:lvlText w:val="•"/>
      <w:lvlJc w:val="left"/>
      <w:pPr>
        <w:ind w:left="6888" w:hanging="360"/>
      </w:pPr>
      <w:rPr>
        <w:rFonts w:hint="default"/>
      </w:rPr>
    </w:lvl>
    <w:lvl w:ilvl="7" w:tplc="FFFFFFFF">
      <w:start w:val="1"/>
      <w:numFmt w:val="bullet"/>
      <w:lvlText w:val="•"/>
      <w:lvlJc w:val="left"/>
      <w:pPr>
        <w:ind w:left="7851" w:hanging="360"/>
      </w:pPr>
      <w:rPr>
        <w:rFonts w:hint="default"/>
      </w:rPr>
    </w:lvl>
    <w:lvl w:ilvl="8" w:tplc="FFFFFFFF">
      <w:start w:val="1"/>
      <w:numFmt w:val="bullet"/>
      <w:lvlText w:val="•"/>
      <w:lvlJc w:val="left"/>
      <w:pPr>
        <w:ind w:left="8814" w:hanging="360"/>
      </w:pPr>
      <w:rPr>
        <w:rFonts w:hint="default"/>
      </w:rPr>
    </w:lvl>
  </w:abstractNum>
  <w:abstractNum w:abstractNumId="27" w15:restartNumberingAfterBreak="0">
    <w:nsid w:val="6C0C5E99"/>
    <w:multiLevelType w:val="hybridMultilevel"/>
    <w:tmpl w:val="4E268762"/>
    <w:lvl w:ilvl="0" w:tplc="D540B110">
      <w:start w:val="1"/>
      <w:numFmt w:val="lowerLetter"/>
      <w:lvlText w:val="%1)"/>
      <w:lvlJc w:val="left"/>
      <w:pPr>
        <w:ind w:left="1471" w:hanging="360"/>
      </w:pPr>
      <w:rPr>
        <w:rFonts w:cstheme="minorBidi"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8" w15:restartNumberingAfterBreak="0">
    <w:nsid w:val="6CD331B6"/>
    <w:multiLevelType w:val="hybridMultilevel"/>
    <w:tmpl w:val="A9A22224"/>
    <w:lvl w:ilvl="0" w:tplc="4A90CC36">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F8A44F5"/>
    <w:multiLevelType w:val="hybridMultilevel"/>
    <w:tmpl w:val="7294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93626"/>
    <w:multiLevelType w:val="hybridMultilevel"/>
    <w:tmpl w:val="FEE898AA"/>
    <w:lvl w:ilvl="0" w:tplc="9AD2D502">
      <w:start w:val="1"/>
      <w:numFmt w:val="decimal"/>
      <w:lvlText w:val="%1."/>
      <w:lvlJc w:val="left"/>
      <w:pPr>
        <w:ind w:left="1111" w:hanging="360"/>
      </w:pPr>
      <w:rPr>
        <w:rFonts w:ascii="Times New Roman" w:eastAsia="Times New Roman" w:hAnsi="Times New Roman" w:hint="default"/>
        <w:sz w:val="24"/>
        <w:szCs w:val="24"/>
      </w:rPr>
    </w:lvl>
    <w:lvl w:ilvl="1" w:tplc="52F289CE">
      <w:start w:val="1"/>
      <w:numFmt w:val="bullet"/>
      <w:lvlText w:val="•"/>
      <w:lvlJc w:val="left"/>
      <w:pPr>
        <w:ind w:left="2074" w:hanging="360"/>
      </w:pPr>
      <w:rPr>
        <w:rFonts w:hint="default"/>
      </w:rPr>
    </w:lvl>
    <w:lvl w:ilvl="2" w:tplc="2A52FB16">
      <w:start w:val="1"/>
      <w:numFmt w:val="lowerRoman"/>
      <w:lvlText w:val="%3."/>
      <w:lvlJc w:val="left"/>
      <w:pPr>
        <w:ind w:left="3036" w:hanging="360"/>
      </w:pPr>
      <w:rPr>
        <w:rFonts w:ascii="Arial" w:eastAsiaTheme="minorHAnsi" w:hAnsi="Arial" w:cs="Arial"/>
      </w:rPr>
    </w:lvl>
    <w:lvl w:ilvl="3" w:tplc="FB548EF2">
      <w:start w:val="1"/>
      <w:numFmt w:val="bullet"/>
      <w:lvlText w:val="•"/>
      <w:lvlJc w:val="left"/>
      <w:pPr>
        <w:ind w:left="3999" w:hanging="360"/>
      </w:pPr>
      <w:rPr>
        <w:rFonts w:hint="default"/>
      </w:rPr>
    </w:lvl>
    <w:lvl w:ilvl="4" w:tplc="3ADEAFA2">
      <w:start w:val="1"/>
      <w:numFmt w:val="bullet"/>
      <w:lvlText w:val="•"/>
      <w:lvlJc w:val="left"/>
      <w:pPr>
        <w:ind w:left="4962" w:hanging="360"/>
      </w:pPr>
      <w:rPr>
        <w:rFonts w:hint="default"/>
      </w:rPr>
    </w:lvl>
    <w:lvl w:ilvl="5" w:tplc="6F5EEDAC">
      <w:start w:val="1"/>
      <w:numFmt w:val="bullet"/>
      <w:lvlText w:val="•"/>
      <w:lvlJc w:val="left"/>
      <w:pPr>
        <w:ind w:left="5925" w:hanging="360"/>
      </w:pPr>
      <w:rPr>
        <w:rFonts w:hint="default"/>
      </w:rPr>
    </w:lvl>
    <w:lvl w:ilvl="6" w:tplc="8A06A41E">
      <w:start w:val="1"/>
      <w:numFmt w:val="bullet"/>
      <w:lvlText w:val="•"/>
      <w:lvlJc w:val="left"/>
      <w:pPr>
        <w:ind w:left="6888" w:hanging="360"/>
      </w:pPr>
      <w:rPr>
        <w:rFonts w:hint="default"/>
      </w:rPr>
    </w:lvl>
    <w:lvl w:ilvl="7" w:tplc="9C7821AE">
      <w:start w:val="1"/>
      <w:numFmt w:val="bullet"/>
      <w:lvlText w:val="•"/>
      <w:lvlJc w:val="left"/>
      <w:pPr>
        <w:ind w:left="7851" w:hanging="360"/>
      </w:pPr>
      <w:rPr>
        <w:rFonts w:hint="default"/>
      </w:rPr>
    </w:lvl>
    <w:lvl w:ilvl="8" w:tplc="7A0EF49E">
      <w:start w:val="1"/>
      <w:numFmt w:val="bullet"/>
      <w:lvlText w:val="•"/>
      <w:lvlJc w:val="left"/>
      <w:pPr>
        <w:ind w:left="8814" w:hanging="360"/>
      </w:pPr>
      <w:rPr>
        <w:rFonts w:hint="default"/>
      </w:rPr>
    </w:lvl>
  </w:abstractNum>
  <w:abstractNum w:abstractNumId="31" w15:restartNumberingAfterBreak="0">
    <w:nsid w:val="74BE7CF8"/>
    <w:multiLevelType w:val="hybridMultilevel"/>
    <w:tmpl w:val="3E9AF0C6"/>
    <w:lvl w:ilvl="0" w:tplc="1D76BE76">
      <w:start w:val="1"/>
      <w:numFmt w:val="decimal"/>
      <w:lvlText w:val="%1."/>
      <w:lvlJc w:val="left"/>
      <w:pPr>
        <w:ind w:left="1111"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32" w15:restartNumberingAfterBreak="0">
    <w:nsid w:val="774D1552"/>
    <w:multiLevelType w:val="hybridMultilevel"/>
    <w:tmpl w:val="4F36562A"/>
    <w:lvl w:ilvl="0" w:tplc="1A6E6F1E">
      <w:start w:val="1"/>
      <w:numFmt w:val="lowerLetter"/>
      <w:lvlText w:val="%1."/>
      <w:lvlJc w:val="left"/>
      <w:pPr>
        <w:ind w:left="1000" w:hanging="449"/>
        <w:jc w:val="right"/>
      </w:pPr>
      <w:rPr>
        <w:rFonts w:ascii="Times New Roman" w:eastAsia="Times New Roman" w:hAnsi="Times New Roman" w:hint="default"/>
        <w:spacing w:val="-1"/>
        <w:sz w:val="24"/>
        <w:szCs w:val="24"/>
      </w:rPr>
    </w:lvl>
    <w:lvl w:ilvl="1" w:tplc="414ED4E2">
      <w:start w:val="1"/>
      <w:numFmt w:val="lowerRoman"/>
      <w:lvlText w:val="%2."/>
      <w:lvlJc w:val="left"/>
      <w:pPr>
        <w:ind w:left="1540" w:hanging="360"/>
      </w:pPr>
      <w:rPr>
        <w:rFonts w:ascii="Times New Roman" w:eastAsia="Times New Roman" w:hAnsi="Times New Roman" w:hint="default"/>
        <w:spacing w:val="1"/>
        <w:sz w:val="22"/>
        <w:szCs w:val="22"/>
      </w:rPr>
    </w:lvl>
    <w:lvl w:ilvl="2" w:tplc="6CF80236">
      <w:start w:val="1"/>
      <w:numFmt w:val="bullet"/>
      <w:lvlText w:val="•"/>
      <w:lvlJc w:val="left"/>
      <w:pPr>
        <w:ind w:left="2548" w:hanging="360"/>
      </w:pPr>
      <w:rPr>
        <w:rFonts w:hint="default"/>
      </w:rPr>
    </w:lvl>
    <w:lvl w:ilvl="3" w:tplc="2F843AEC">
      <w:start w:val="1"/>
      <w:numFmt w:val="bullet"/>
      <w:lvlText w:val="•"/>
      <w:lvlJc w:val="left"/>
      <w:pPr>
        <w:ind w:left="3557" w:hanging="360"/>
      </w:pPr>
      <w:rPr>
        <w:rFonts w:hint="default"/>
      </w:rPr>
    </w:lvl>
    <w:lvl w:ilvl="4" w:tplc="C86C520E">
      <w:start w:val="1"/>
      <w:numFmt w:val="bullet"/>
      <w:lvlText w:val="•"/>
      <w:lvlJc w:val="left"/>
      <w:pPr>
        <w:ind w:left="4566" w:hanging="360"/>
      </w:pPr>
      <w:rPr>
        <w:rFonts w:hint="default"/>
      </w:rPr>
    </w:lvl>
    <w:lvl w:ilvl="5" w:tplc="7144D0EE">
      <w:start w:val="1"/>
      <w:numFmt w:val="bullet"/>
      <w:lvlText w:val="•"/>
      <w:lvlJc w:val="left"/>
      <w:pPr>
        <w:ind w:left="5575" w:hanging="360"/>
      </w:pPr>
      <w:rPr>
        <w:rFonts w:hint="default"/>
      </w:rPr>
    </w:lvl>
    <w:lvl w:ilvl="6" w:tplc="E54C20D6">
      <w:start w:val="1"/>
      <w:numFmt w:val="bullet"/>
      <w:lvlText w:val="•"/>
      <w:lvlJc w:val="left"/>
      <w:pPr>
        <w:ind w:left="6584" w:hanging="360"/>
      </w:pPr>
      <w:rPr>
        <w:rFonts w:hint="default"/>
      </w:rPr>
    </w:lvl>
    <w:lvl w:ilvl="7" w:tplc="0C8C99A0">
      <w:start w:val="1"/>
      <w:numFmt w:val="bullet"/>
      <w:lvlText w:val="•"/>
      <w:lvlJc w:val="left"/>
      <w:pPr>
        <w:ind w:left="7593" w:hanging="360"/>
      </w:pPr>
      <w:rPr>
        <w:rFonts w:hint="default"/>
      </w:rPr>
    </w:lvl>
    <w:lvl w:ilvl="8" w:tplc="0696EC54">
      <w:start w:val="1"/>
      <w:numFmt w:val="bullet"/>
      <w:lvlText w:val="•"/>
      <w:lvlJc w:val="left"/>
      <w:pPr>
        <w:ind w:left="8602" w:hanging="360"/>
      </w:pPr>
      <w:rPr>
        <w:rFonts w:hint="default"/>
      </w:rPr>
    </w:lvl>
  </w:abstractNum>
  <w:abstractNum w:abstractNumId="33" w15:restartNumberingAfterBreak="0">
    <w:nsid w:val="7A7C3B05"/>
    <w:multiLevelType w:val="hybridMultilevel"/>
    <w:tmpl w:val="D4648924"/>
    <w:lvl w:ilvl="0" w:tplc="21784394">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4" w15:restartNumberingAfterBreak="0">
    <w:nsid w:val="7AB002C9"/>
    <w:multiLevelType w:val="hybridMultilevel"/>
    <w:tmpl w:val="13284AA2"/>
    <w:lvl w:ilvl="0" w:tplc="414ED4E2">
      <w:start w:val="1"/>
      <w:numFmt w:val="lowerRoman"/>
      <w:lvlText w:val="%1."/>
      <w:lvlJc w:val="left"/>
      <w:pPr>
        <w:ind w:left="720" w:hanging="360"/>
      </w:pPr>
      <w:rPr>
        <w:rFonts w:ascii="Times New Roman" w:eastAsia="Times New Roman" w:hAnsi="Times New Roman"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C37C9"/>
    <w:multiLevelType w:val="hybridMultilevel"/>
    <w:tmpl w:val="CF047FA8"/>
    <w:lvl w:ilvl="0" w:tplc="BF70DB6E">
      <w:start w:val="1"/>
      <w:numFmt w:val="upperRoman"/>
      <w:lvlText w:val="%1."/>
      <w:lvlJc w:val="left"/>
      <w:pPr>
        <w:ind w:left="660" w:hanging="360"/>
        <w:jc w:val="right"/>
      </w:pPr>
      <w:rPr>
        <w:rFonts w:ascii="Times New Roman" w:eastAsia="Times New Roman" w:hAnsi="Times New Roman" w:hint="default"/>
        <w:sz w:val="24"/>
        <w:szCs w:val="24"/>
      </w:rPr>
    </w:lvl>
    <w:lvl w:ilvl="1" w:tplc="B05C2812">
      <w:start w:val="1"/>
      <w:numFmt w:val="lowerRoman"/>
      <w:lvlText w:val="%2."/>
      <w:lvlJc w:val="left"/>
      <w:pPr>
        <w:ind w:left="1206" w:hanging="486"/>
      </w:pPr>
      <w:rPr>
        <w:rFonts w:ascii="Times New Roman" w:eastAsia="Times New Roman" w:hAnsi="Times New Roman" w:hint="default"/>
        <w:spacing w:val="-2"/>
        <w:sz w:val="24"/>
        <w:szCs w:val="24"/>
      </w:rPr>
    </w:lvl>
    <w:lvl w:ilvl="2" w:tplc="888E4B02">
      <w:start w:val="1"/>
      <w:numFmt w:val="bullet"/>
      <w:lvlText w:val="•"/>
      <w:lvlJc w:val="left"/>
      <w:pPr>
        <w:ind w:left="1541" w:hanging="486"/>
      </w:pPr>
      <w:rPr>
        <w:rFonts w:hint="default"/>
      </w:rPr>
    </w:lvl>
    <w:lvl w:ilvl="3" w:tplc="F684E1DC">
      <w:start w:val="1"/>
      <w:numFmt w:val="bullet"/>
      <w:lvlText w:val="•"/>
      <w:lvlJc w:val="left"/>
      <w:pPr>
        <w:ind w:left="1741" w:hanging="486"/>
      </w:pPr>
      <w:rPr>
        <w:rFonts w:hint="default"/>
      </w:rPr>
    </w:lvl>
    <w:lvl w:ilvl="4" w:tplc="7A208EF6">
      <w:start w:val="1"/>
      <w:numFmt w:val="bullet"/>
      <w:lvlText w:val="•"/>
      <w:lvlJc w:val="left"/>
      <w:pPr>
        <w:ind w:left="3052" w:hanging="486"/>
      </w:pPr>
      <w:rPr>
        <w:rFonts w:hint="default"/>
      </w:rPr>
    </w:lvl>
    <w:lvl w:ilvl="5" w:tplc="076630C6">
      <w:start w:val="1"/>
      <w:numFmt w:val="bullet"/>
      <w:lvlText w:val="•"/>
      <w:lvlJc w:val="left"/>
      <w:pPr>
        <w:ind w:left="4363" w:hanging="486"/>
      </w:pPr>
      <w:rPr>
        <w:rFonts w:hint="default"/>
      </w:rPr>
    </w:lvl>
    <w:lvl w:ilvl="6" w:tplc="637AB896">
      <w:start w:val="1"/>
      <w:numFmt w:val="bullet"/>
      <w:lvlText w:val="•"/>
      <w:lvlJc w:val="left"/>
      <w:pPr>
        <w:ind w:left="5674" w:hanging="486"/>
      </w:pPr>
      <w:rPr>
        <w:rFonts w:hint="default"/>
      </w:rPr>
    </w:lvl>
    <w:lvl w:ilvl="7" w:tplc="C8387FCC">
      <w:start w:val="1"/>
      <w:numFmt w:val="bullet"/>
      <w:lvlText w:val="•"/>
      <w:lvlJc w:val="left"/>
      <w:pPr>
        <w:ind w:left="6986" w:hanging="486"/>
      </w:pPr>
      <w:rPr>
        <w:rFonts w:hint="default"/>
      </w:rPr>
    </w:lvl>
    <w:lvl w:ilvl="8" w:tplc="52EA4D9E">
      <w:start w:val="1"/>
      <w:numFmt w:val="bullet"/>
      <w:lvlText w:val="•"/>
      <w:lvlJc w:val="left"/>
      <w:pPr>
        <w:ind w:left="8297" w:hanging="486"/>
      </w:pPr>
      <w:rPr>
        <w:rFonts w:hint="default"/>
      </w:rPr>
    </w:lvl>
  </w:abstractNum>
  <w:abstractNum w:abstractNumId="36" w15:restartNumberingAfterBreak="0">
    <w:nsid w:val="7FA52374"/>
    <w:multiLevelType w:val="hybridMultilevel"/>
    <w:tmpl w:val="8F7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550094">
    <w:abstractNumId w:val="2"/>
  </w:num>
  <w:num w:numId="2" w16cid:durableId="61492401">
    <w:abstractNumId w:val="3"/>
  </w:num>
  <w:num w:numId="3" w16cid:durableId="1845240172">
    <w:abstractNumId w:val="30"/>
  </w:num>
  <w:num w:numId="4" w16cid:durableId="364216039">
    <w:abstractNumId w:val="32"/>
  </w:num>
  <w:num w:numId="5" w16cid:durableId="1390299381">
    <w:abstractNumId w:val="0"/>
  </w:num>
  <w:num w:numId="6" w16cid:durableId="673460221">
    <w:abstractNumId w:val="1"/>
  </w:num>
  <w:num w:numId="7" w16cid:durableId="983659249">
    <w:abstractNumId w:val="23"/>
  </w:num>
  <w:num w:numId="8" w16cid:durableId="954602192">
    <w:abstractNumId w:val="21"/>
  </w:num>
  <w:num w:numId="9" w16cid:durableId="1100566209">
    <w:abstractNumId w:val="24"/>
  </w:num>
  <w:num w:numId="10" w16cid:durableId="1776244977">
    <w:abstractNumId w:val="18"/>
  </w:num>
  <w:num w:numId="11" w16cid:durableId="585385886">
    <w:abstractNumId w:val="19"/>
  </w:num>
  <w:num w:numId="12" w16cid:durableId="760221094">
    <w:abstractNumId w:val="36"/>
  </w:num>
  <w:num w:numId="13" w16cid:durableId="1067411189">
    <w:abstractNumId w:val="7"/>
  </w:num>
  <w:num w:numId="14" w16cid:durableId="49034954">
    <w:abstractNumId w:val="10"/>
  </w:num>
  <w:num w:numId="15" w16cid:durableId="204026707">
    <w:abstractNumId w:val="22"/>
  </w:num>
  <w:num w:numId="16" w16cid:durableId="818807086">
    <w:abstractNumId w:val="29"/>
  </w:num>
  <w:num w:numId="17" w16cid:durableId="1987665526">
    <w:abstractNumId w:val="33"/>
  </w:num>
  <w:num w:numId="18" w16cid:durableId="599946426">
    <w:abstractNumId w:val="27"/>
  </w:num>
  <w:num w:numId="19" w16cid:durableId="386804496">
    <w:abstractNumId w:val="4"/>
  </w:num>
  <w:num w:numId="20" w16cid:durableId="475880195">
    <w:abstractNumId w:val="8"/>
  </w:num>
  <w:num w:numId="21" w16cid:durableId="1091319156">
    <w:abstractNumId w:val="15"/>
  </w:num>
  <w:num w:numId="22" w16cid:durableId="544368876">
    <w:abstractNumId w:val="20"/>
  </w:num>
  <w:num w:numId="23" w16cid:durableId="1125663452">
    <w:abstractNumId w:val="14"/>
  </w:num>
  <w:num w:numId="24" w16cid:durableId="1402171945">
    <w:abstractNumId w:val="17"/>
  </w:num>
  <w:num w:numId="25" w16cid:durableId="1534146877">
    <w:abstractNumId w:val="26"/>
  </w:num>
  <w:num w:numId="26" w16cid:durableId="2004357400">
    <w:abstractNumId w:val="34"/>
  </w:num>
  <w:num w:numId="27" w16cid:durableId="1927567733">
    <w:abstractNumId w:val="11"/>
  </w:num>
  <w:num w:numId="28" w16cid:durableId="1084762744">
    <w:abstractNumId w:val="35"/>
  </w:num>
  <w:num w:numId="29" w16cid:durableId="1812480470">
    <w:abstractNumId w:val="12"/>
  </w:num>
  <w:num w:numId="30" w16cid:durableId="2129427290">
    <w:abstractNumId w:val="9"/>
  </w:num>
  <w:num w:numId="31" w16cid:durableId="855769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3364">
    <w:abstractNumId w:val="28"/>
  </w:num>
  <w:num w:numId="33" w16cid:durableId="2145732305">
    <w:abstractNumId w:val="31"/>
  </w:num>
  <w:num w:numId="34" w16cid:durableId="307244783">
    <w:abstractNumId w:val="5"/>
  </w:num>
  <w:num w:numId="35" w16cid:durableId="1213418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4177245">
    <w:abstractNumId w:val="13"/>
  </w:num>
  <w:num w:numId="37" w16cid:durableId="1838761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1MTE2NjIzMDY0tLRU0lEKTi0uzszPAykwqgUAtOLzUywAAAA="/>
  </w:docVars>
  <w:rsids>
    <w:rsidRoot w:val="00616BDC"/>
    <w:rsid w:val="00001427"/>
    <w:rsid w:val="000271FC"/>
    <w:rsid w:val="00056FA6"/>
    <w:rsid w:val="000627D7"/>
    <w:rsid w:val="000646A2"/>
    <w:rsid w:val="000816AF"/>
    <w:rsid w:val="00097241"/>
    <w:rsid w:val="00097A49"/>
    <w:rsid w:val="000A7F97"/>
    <w:rsid w:val="000C11CB"/>
    <w:rsid w:val="000F0D9E"/>
    <w:rsid w:val="00131B2D"/>
    <w:rsid w:val="00131C77"/>
    <w:rsid w:val="00133CDA"/>
    <w:rsid w:val="00140890"/>
    <w:rsid w:val="00166EB0"/>
    <w:rsid w:val="001A64B4"/>
    <w:rsid w:val="001D0173"/>
    <w:rsid w:val="00210973"/>
    <w:rsid w:val="00250B84"/>
    <w:rsid w:val="00266100"/>
    <w:rsid w:val="00276213"/>
    <w:rsid w:val="0028379C"/>
    <w:rsid w:val="002B6542"/>
    <w:rsid w:val="002D59FB"/>
    <w:rsid w:val="00314546"/>
    <w:rsid w:val="00361DC2"/>
    <w:rsid w:val="003874D0"/>
    <w:rsid w:val="00390C60"/>
    <w:rsid w:val="003F0790"/>
    <w:rsid w:val="004213B0"/>
    <w:rsid w:val="00483973"/>
    <w:rsid w:val="00484DC8"/>
    <w:rsid w:val="00485E45"/>
    <w:rsid w:val="0049603C"/>
    <w:rsid w:val="004A6BEF"/>
    <w:rsid w:val="004B0775"/>
    <w:rsid w:val="004E32F1"/>
    <w:rsid w:val="00520F32"/>
    <w:rsid w:val="005649AB"/>
    <w:rsid w:val="005769A7"/>
    <w:rsid w:val="00590BA6"/>
    <w:rsid w:val="005A0E9E"/>
    <w:rsid w:val="005D335F"/>
    <w:rsid w:val="005D34E3"/>
    <w:rsid w:val="005D404D"/>
    <w:rsid w:val="005D561B"/>
    <w:rsid w:val="005E477F"/>
    <w:rsid w:val="00616BDC"/>
    <w:rsid w:val="00640773"/>
    <w:rsid w:val="0064640A"/>
    <w:rsid w:val="006B16CC"/>
    <w:rsid w:val="006B5AE5"/>
    <w:rsid w:val="006F3628"/>
    <w:rsid w:val="007005CB"/>
    <w:rsid w:val="00720CF3"/>
    <w:rsid w:val="00726C4A"/>
    <w:rsid w:val="007310DF"/>
    <w:rsid w:val="00743CC5"/>
    <w:rsid w:val="00776AF5"/>
    <w:rsid w:val="00796FA5"/>
    <w:rsid w:val="008008A0"/>
    <w:rsid w:val="00807AD8"/>
    <w:rsid w:val="00817DD1"/>
    <w:rsid w:val="0082293F"/>
    <w:rsid w:val="008445F1"/>
    <w:rsid w:val="00850921"/>
    <w:rsid w:val="00856526"/>
    <w:rsid w:val="00877DB0"/>
    <w:rsid w:val="008B6FF1"/>
    <w:rsid w:val="008E5A70"/>
    <w:rsid w:val="00903883"/>
    <w:rsid w:val="009038DF"/>
    <w:rsid w:val="00911FF3"/>
    <w:rsid w:val="00933ED3"/>
    <w:rsid w:val="00934AA9"/>
    <w:rsid w:val="0097277F"/>
    <w:rsid w:val="009C33F9"/>
    <w:rsid w:val="009F6D8B"/>
    <w:rsid w:val="009F7C56"/>
    <w:rsid w:val="00A03A6D"/>
    <w:rsid w:val="00A07FDC"/>
    <w:rsid w:val="00A1182E"/>
    <w:rsid w:val="00A26BCF"/>
    <w:rsid w:val="00A27092"/>
    <w:rsid w:val="00A47F4B"/>
    <w:rsid w:val="00A565C4"/>
    <w:rsid w:val="00A56F4A"/>
    <w:rsid w:val="00A57BC2"/>
    <w:rsid w:val="00A77582"/>
    <w:rsid w:val="00AB184E"/>
    <w:rsid w:val="00AF64A7"/>
    <w:rsid w:val="00B024B8"/>
    <w:rsid w:val="00B102D4"/>
    <w:rsid w:val="00B20FDE"/>
    <w:rsid w:val="00B42808"/>
    <w:rsid w:val="00B57AD3"/>
    <w:rsid w:val="00B63EC8"/>
    <w:rsid w:val="00B71B5E"/>
    <w:rsid w:val="00B97F52"/>
    <w:rsid w:val="00BA600C"/>
    <w:rsid w:val="00BD573C"/>
    <w:rsid w:val="00BD6A56"/>
    <w:rsid w:val="00BF00F4"/>
    <w:rsid w:val="00C60659"/>
    <w:rsid w:val="00C627DD"/>
    <w:rsid w:val="00CA3327"/>
    <w:rsid w:val="00CC68D2"/>
    <w:rsid w:val="00CD6EE4"/>
    <w:rsid w:val="00CE4A06"/>
    <w:rsid w:val="00D02594"/>
    <w:rsid w:val="00D05415"/>
    <w:rsid w:val="00D1579A"/>
    <w:rsid w:val="00D425C8"/>
    <w:rsid w:val="00D51F33"/>
    <w:rsid w:val="00D55646"/>
    <w:rsid w:val="00D64BD3"/>
    <w:rsid w:val="00D816B8"/>
    <w:rsid w:val="00E06B18"/>
    <w:rsid w:val="00E1524C"/>
    <w:rsid w:val="00E460AA"/>
    <w:rsid w:val="00E775CF"/>
    <w:rsid w:val="00EA3143"/>
    <w:rsid w:val="00ED341C"/>
    <w:rsid w:val="00EE62F5"/>
    <w:rsid w:val="00EE6DF9"/>
    <w:rsid w:val="00EF0830"/>
    <w:rsid w:val="00F0630B"/>
    <w:rsid w:val="00F5526F"/>
    <w:rsid w:val="00FA2CA0"/>
    <w:rsid w:val="00FE0453"/>
    <w:rsid w:val="07E61BE4"/>
    <w:rsid w:val="07FF4441"/>
    <w:rsid w:val="0A06E1F5"/>
    <w:rsid w:val="1169E66C"/>
    <w:rsid w:val="1299E97A"/>
    <w:rsid w:val="12EC8E70"/>
    <w:rsid w:val="136EABF6"/>
    <w:rsid w:val="15CEA380"/>
    <w:rsid w:val="163D578F"/>
    <w:rsid w:val="19090B3F"/>
    <w:rsid w:val="1A2AB02A"/>
    <w:rsid w:val="1D6E14DF"/>
    <w:rsid w:val="1F5F4425"/>
    <w:rsid w:val="2168A841"/>
    <w:rsid w:val="228666D0"/>
    <w:rsid w:val="27D33EB7"/>
    <w:rsid w:val="2979E144"/>
    <w:rsid w:val="2B15B1A5"/>
    <w:rsid w:val="34FED645"/>
    <w:rsid w:val="39A85F8C"/>
    <w:rsid w:val="3C067005"/>
    <w:rsid w:val="3FDA2A64"/>
    <w:rsid w:val="4175FAC5"/>
    <w:rsid w:val="42D2A1E5"/>
    <w:rsid w:val="4A14F61B"/>
    <w:rsid w:val="4F2C2F3D"/>
    <w:rsid w:val="4F4EFACE"/>
    <w:rsid w:val="57461E19"/>
    <w:rsid w:val="57EEC50B"/>
    <w:rsid w:val="5839E10C"/>
    <w:rsid w:val="6804E7C4"/>
    <w:rsid w:val="6966DF87"/>
    <w:rsid w:val="6B8F931E"/>
    <w:rsid w:val="6E9AC4BF"/>
    <w:rsid w:val="70FF1DDE"/>
    <w:rsid w:val="71D52C7E"/>
    <w:rsid w:val="726AE07B"/>
    <w:rsid w:val="73817CA6"/>
    <w:rsid w:val="7577542B"/>
    <w:rsid w:val="7ADC9397"/>
    <w:rsid w:val="7B67F187"/>
    <w:rsid w:val="7BA5B6E8"/>
    <w:rsid w:val="7CC08777"/>
    <w:rsid w:val="7FF4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21DC"/>
  <w15:docId w15:val="{37FECE8A-0ECD-4254-9932-8CD8B022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9"/>
      <w:ind w:left="1839"/>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61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1"/>
      <w:ind w:left="16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05415"/>
    <w:rPr>
      <w:rFonts w:ascii="Times New Roman" w:eastAsia="Times New Roman" w:hAnsi="Times New Roman"/>
      <w:sz w:val="24"/>
      <w:szCs w:val="24"/>
    </w:rPr>
  </w:style>
  <w:style w:type="paragraph" w:styleId="NoSpacing">
    <w:name w:val="No Spacing"/>
    <w:uiPriority w:val="1"/>
    <w:qFormat/>
    <w:rsid w:val="00A47F4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6135">
      <w:bodyDiv w:val="1"/>
      <w:marLeft w:val="0"/>
      <w:marRight w:val="0"/>
      <w:marTop w:val="0"/>
      <w:marBottom w:val="0"/>
      <w:divBdr>
        <w:top w:val="none" w:sz="0" w:space="0" w:color="auto"/>
        <w:left w:val="none" w:sz="0" w:space="0" w:color="auto"/>
        <w:bottom w:val="none" w:sz="0" w:space="0" w:color="auto"/>
        <w:right w:val="none" w:sz="0" w:space="0" w:color="auto"/>
      </w:divBdr>
    </w:div>
    <w:div w:id="693070522">
      <w:bodyDiv w:val="1"/>
      <w:marLeft w:val="0"/>
      <w:marRight w:val="0"/>
      <w:marTop w:val="0"/>
      <w:marBottom w:val="0"/>
      <w:divBdr>
        <w:top w:val="none" w:sz="0" w:space="0" w:color="auto"/>
        <w:left w:val="none" w:sz="0" w:space="0" w:color="auto"/>
        <w:bottom w:val="none" w:sz="0" w:space="0" w:color="auto"/>
        <w:right w:val="none" w:sz="0" w:space="0" w:color="auto"/>
      </w:divBdr>
    </w:div>
    <w:div w:id="790900108">
      <w:bodyDiv w:val="1"/>
      <w:marLeft w:val="0"/>
      <w:marRight w:val="0"/>
      <w:marTop w:val="0"/>
      <w:marBottom w:val="0"/>
      <w:divBdr>
        <w:top w:val="none" w:sz="0" w:space="0" w:color="auto"/>
        <w:left w:val="none" w:sz="0" w:space="0" w:color="auto"/>
        <w:bottom w:val="none" w:sz="0" w:space="0" w:color="auto"/>
        <w:right w:val="none" w:sz="0" w:space="0" w:color="auto"/>
      </w:divBdr>
    </w:div>
    <w:div w:id="1557617726">
      <w:bodyDiv w:val="1"/>
      <w:marLeft w:val="0"/>
      <w:marRight w:val="0"/>
      <w:marTop w:val="0"/>
      <w:marBottom w:val="0"/>
      <w:divBdr>
        <w:top w:val="none" w:sz="0" w:space="0" w:color="auto"/>
        <w:left w:val="none" w:sz="0" w:space="0" w:color="auto"/>
        <w:bottom w:val="none" w:sz="0" w:space="0" w:color="auto"/>
        <w:right w:val="none" w:sz="0" w:space="0" w:color="auto"/>
      </w:divBdr>
    </w:div>
    <w:div w:id="1760132587">
      <w:bodyDiv w:val="1"/>
      <w:marLeft w:val="0"/>
      <w:marRight w:val="0"/>
      <w:marTop w:val="0"/>
      <w:marBottom w:val="0"/>
      <w:divBdr>
        <w:top w:val="none" w:sz="0" w:space="0" w:color="auto"/>
        <w:left w:val="none" w:sz="0" w:space="0" w:color="auto"/>
        <w:bottom w:val="none" w:sz="0" w:space="0" w:color="auto"/>
        <w:right w:val="none" w:sz="0" w:space="0" w:color="auto"/>
      </w:divBdr>
    </w:div>
    <w:div w:id="207199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DDF6-0973-4ACE-865E-24EDDFF9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Herring</dc:creator>
  <cp:lastModifiedBy>Itzeni Lopez</cp:lastModifiedBy>
  <cp:revision>2</cp:revision>
  <cp:lastPrinted>2023-12-06T15:24:00Z</cp:lastPrinted>
  <dcterms:created xsi:type="dcterms:W3CDTF">2024-01-25T23:02:00Z</dcterms:created>
  <dcterms:modified xsi:type="dcterms:W3CDTF">2024-01-25T23:02:00Z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2021-07-07T00:00:00Z</vt:filetime>
  </property>
</Properties>
</file>