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16ED" w:rsidR="00CE16ED" w:rsidP="00CE16ED" w:rsidRDefault="00CE16ED" w14:paraId="04DDEFB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:rsidRPr="00CE16ED" w:rsidR="00CE16ED" w:rsidP="00CE16ED" w:rsidRDefault="00CE16ED" w14:paraId="51425EB4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:sz w:val="28"/>
          <w:szCs w:val="28"/>
          <w14:ligatures w14:val="none"/>
        </w:rPr>
        <w:t>Meeting Agenda</w:t>
      </w:r>
    </w:p>
    <w:p w:rsidRPr="00CE16ED" w:rsidR="00CE16ED" w:rsidP="00CE16ED" w:rsidRDefault="00CE16ED" w14:paraId="7A37F8B4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:sz w:val="28"/>
          <w:szCs w:val="28"/>
          <w14:ligatures w14:val="none"/>
        </w:rPr>
      </w:pPr>
    </w:p>
    <w:p w:rsidRPr="00CE16ED" w:rsidR="00CE16ED" w:rsidP="00CE16ED" w:rsidRDefault="00650C08" w14:paraId="504CFF03" w14:textId="6A09BBE5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14:ligatures w14:val="none"/>
        </w:rPr>
      </w:pPr>
      <w:r>
        <w:rPr>
          <w:rFonts w:ascii="Calibri" w:hAnsi="Calibri" w:eastAsia="Aptos" w:cs="Calibri"/>
          <w:b/>
          <w:bCs/>
          <w:kern w:val="0"/>
          <w14:ligatures w14:val="none"/>
        </w:rPr>
        <w:t>October</w:t>
      </w:r>
      <w:r w:rsidRPr="00F324C8" w:rsidR="00CE16ED">
        <w:rPr>
          <w:rFonts w:ascii="Calibri" w:hAnsi="Calibri" w:eastAsia="Aptos" w:cs="Calibri"/>
          <w:b/>
          <w:bCs/>
          <w:kern w:val="0"/>
          <w14:ligatures w14:val="none"/>
        </w:rPr>
        <w:t xml:space="preserve"> </w:t>
      </w:r>
      <w:r w:rsidR="00190032">
        <w:rPr>
          <w:rFonts w:ascii="Calibri" w:hAnsi="Calibri" w:eastAsia="Aptos" w:cs="Calibri"/>
          <w:b/>
          <w:bCs/>
          <w:kern w:val="0"/>
          <w14:ligatures w14:val="none"/>
        </w:rPr>
        <w:t>1</w:t>
      </w:r>
      <w:r>
        <w:rPr>
          <w:rFonts w:ascii="Calibri" w:hAnsi="Calibri" w:eastAsia="Aptos" w:cs="Calibri"/>
          <w:b/>
          <w:bCs/>
          <w:kern w:val="0"/>
          <w14:ligatures w14:val="none"/>
        </w:rPr>
        <w:t>6</w:t>
      </w:r>
      <w:r w:rsidRPr="00F324C8" w:rsidR="00CE16ED">
        <w:rPr>
          <w:rFonts w:ascii="Calibri" w:hAnsi="Calibri" w:eastAsia="Aptos" w:cs="Calibri"/>
          <w:b/>
          <w:bCs/>
          <w:kern w:val="0"/>
          <w14:ligatures w14:val="none"/>
        </w:rPr>
        <w:t>, 2025 – 6:00 p.m.</w:t>
      </w:r>
    </w:p>
    <w:p w:rsidRPr="00CE16ED" w:rsidR="00CE16ED" w:rsidP="00CE16ED" w:rsidRDefault="00CE16ED" w14:paraId="34DFE60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CE16ED" w:rsidR="00CE16ED" w:rsidP="00CE16ED" w:rsidRDefault="00CE16ED" w14:paraId="0C88E03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1612 North 24</w:t>
      </w:r>
      <w:r w:rsidRPr="00CE16ED">
        <w:rPr>
          <w:rFonts w:ascii="Calibri" w:hAnsi="Calibri" w:eastAsia="Aptos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 xml:space="preserve"> Street, Omaha, Nebraska 68110</w:t>
      </w:r>
    </w:p>
    <w:p w:rsidRPr="00CE16ED" w:rsidR="00CE16ED" w:rsidP="00CE16ED" w:rsidRDefault="00CE16ED" w14:paraId="7A0E0B2C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CE16ED" w:rsidR="00CE16ED" w:rsidP="00CE16ED" w:rsidRDefault="00CE16ED" w14:paraId="07CF807D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: </w:t>
      </w:r>
      <w:r w:rsidRPr="00CE16ED">
        <w:rPr>
          <w:rFonts w:ascii="Calibri" w:hAnsi="Calibri" w:eastAsia="Aptos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</w:t>
      </w:r>
    </w:p>
    <w:p w:rsidRPr="00CE16ED" w:rsidR="00CE16ED" w:rsidP="00CE16ED" w:rsidRDefault="00CE16ED" w14:paraId="3E80E54C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71E95CB0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The subjects to be discussed or considered, or upon which any formal action may be taken, are as follows: **</w:t>
      </w:r>
    </w:p>
    <w:p w:rsidRPr="00CE16ED" w:rsidR="00CE16ED" w:rsidP="00CE16ED" w:rsidRDefault="00CE16ED" w14:paraId="2095C21A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2C442428" w14:textId="7777777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 w:hanging="540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hAnsi="Calibri" w:eastAsia="Aptos" w:cs="Calibri"/>
          <w:kern w:val="0"/>
          <w14:ligatures w14:val="none"/>
        </w:rPr>
        <w:t>:</w:t>
      </w:r>
    </w:p>
    <w:p w:rsidRPr="00CE16ED" w:rsidR="00CE16ED" w:rsidP="00CE16ED" w:rsidRDefault="00CE16ED" w14:paraId="4D2BDBA9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2696C706" w14:textId="1CC50BE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The regular meeting of the Learning Community Coordinating Council is called to order on </w:t>
      </w:r>
      <w:r w:rsidR="00650C08">
        <w:rPr>
          <w:rFonts w:ascii="Calibri" w:hAnsi="Calibri" w:eastAsia="Aptos" w:cs="Calibri"/>
          <w:kern w:val="0"/>
          <w14:ligatures w14:val="none"/>
        </w:rPr>
        <w:t>Octobe</w:t>
      </w:r>
      <w:r w:rsidR="00190032">
        <w:rPr>
          <w:rFonts w:ascii="Calibri" w:hAnsi="Calibri" w:eastAsia="Aptos" w:cs="Calibri"/>
          <w:kern w:val="0"/>
          <w14:ligatures w14:val="none"/>
        </w:rPr>
        <w:t>r</w:t>
      </w:r>
      <w:r w:rsidR="00785622">
        <w:rPr>
          <w:rFonts w:ascii="Calibri" w:hAnsi="Calibri" w:eastAsia="Aptos" w:cs="Calibri"/>
          <w:kern w:val="0"/>
          <w14:ligatures w14:val="none"/>
        </w:rPr>
        <w:t xml:space="preserve"> </w:t>
      </w:r>
      <w:r w:rsidR="00190032">
        <w:rPr>
          <w:rFonts w:ascii="Calibri" w:hAnsi="Calibri" w:eastAsia="Aptos" w:cs="Calibri"/>
          <w:kern w:val="0"/>
          <w14:ligatures w14:val="none"/>
        </w:rPr>
        <w:t>1</w:t>
      </w:r>
      <w:r w:rsidR="00650C08">
        <w:rPr>
          <w:rFonts w:ascii="Calibri" w:hAnsi="Calibri" w:eastAsia="Aptos" w:cs="Calibri"/>
          <w:kern w:val="0"/>
          <w14:ligatures w14:val="none"/>
        </w:rPr>
        <w:t>6</w:t>
      </w:r>
      <w:r w:rsidRPr="00F324C8">
        <w:rPr>
          <w:rFonts w:ascii="Calibri" w:hAnsi="Calibri" w:eastAsia="Aptos" w:cs="Calibri"/>
          <w:kern w:val="0"/>
          <w14:ligatures w14:val="none"/>
        </w:rPr>
        <w:t>, 2025, at _</w:t>
      </w:r>
      <w:r w:rsidR="00BE3E67">
        <w:rPr>
          <w:rFonts w:ascii="Calibri" w:hAnsi="Calibri" w:eastAsia="Aptos" w:cs="Calibri"/>
          <w:kern w:val="0"/>
          <w14:ligatures w14:val="none"/>
        </w:rPr>
        <w:t>6:</w:t>
      </w:r>
      <w:r w:rsidR="00D51D78">
        <w:rPr>
          <w:rFonts w:ascii="Calibri" w:hAnsi="Calibri" w:eastAsia="Aptos" w:cs="Calibri"/>
          <w:kern w:val="0"/>
          <w14:ligatures w14:val="none"/>
        </w:rPr>
        <w:t>01</w:t>
      </w:r>
      <w:r w:rsidRPr="00F324C8">
        <w:rPr>
          <w:rFonts w:ascii="Calibri" w:hAnsi="Calibri" w:eastAsia="Aptos" w:cs="Calibri"/>
          <w:kern w:val="0"/>
          <w14:ligatures w14:val="none"/>
        </w:rPr>
        <w:t>__p.m.</w:t>
      </w:r>
    </w:p>
    <w:p w:rsidRPr="00CE16ED" w:rsidR="00CE16ED" w:rsidP="00CE16ED" w:rsidRDefault="00CE16ED" w14:paraId="015E08DA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0F86343E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b/>
          <w:bCs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hAnsi="Calibri" w:eastAsia="Aptos" w:cs="Calibri"/>
          <w:kern w:val="0"/>
          <w14:ligatures w14:val="none"/>
        </w:rPr>
        <w:t>:</w:t>
      </w: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hAnsi="Calibri" w:eastAsia="Aptos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:rsidRPr="00CE16ED" w:rsidR="00CE16ED" w:rsidP="00CE16ED" w:rsidRDefault="00CE16ED" w14:paraId="2A8EE5F9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CE16ED" w:rsidR="00CE16ED" w:rsidP="00CE16ED" w:rsidRDefault="00CE16ED" w14:paraId="47195052" w14:textId="7D23491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b/>
          <w:bCs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: Public Notice was published in The Daily Record on </w:t>
      </w:r>
      <w:r w:rsidRPr="00963BD7" w:rsidR="00963BD7">
        <w:rPr>
          <w:rFonts w:ascii="Calibri" w:hAnsi="Calibri" w:eastAsia="Aptos" w:cs="Calibri"/>
          <w:kern w:val="0"/>
          <w14:ligatures w14:val="none"/>
        </w:rPr>
        <w:t>October</w:t>
      </w:r>
      <w:r w:rsidRPr="00963BD7" w:rsidR="005F2239">
        <w:rPr>
          <w:rFonts w:ascii="Calibri" w:hAnsi="Calibri" w:eastAsia="Aptos" w:cs="Calibri"/>
          <w:kern w:val="0"/>
          <w14:ligatures w14:val="none"/>
        </w:rPr>
        <w:t xml:space="preserve"> </w:t>
      </w:r>
      <w:r w:rsidRPr="00963BD7" w:rsidR="00126862">
        <w:rPr>
          <w:rFonts w:ascii="Calibri" w:hAnsi="Calibri" w:eastAsia="Aptos" w:cs="Calibri"/>
          <w:kern w:val="0"/>
          <w14:ligatures w14:val="none"/>
        </w:rPr>
        <w:t>1</w:t>
      </w:r>
      <w:r w:rsidRPr="00963BD7" w:rsidR="00963BD7">
        <w:rPr>
          <w:rFonts w:ascii="Calibri" w:hAnsi="Calibri" w:eastAsia="Aptos" w:cs="Calibri"/>
          <w:kern w:val="0"/>
          <w14:ligatures w14:val="none"/>
        </w:rPr>
        <w:t>0</w:t>
      </w:r>
      <w:r w:rsidRPr="00963BD7">
        <w:rPr>
          <w:rFonts w:ascii="Calibri" w:hAnsi="Calibri" w:eastAsia="Aptos" w:cs="Calibri"/>
          <w:kern w:val="0"/>
          <w14:ligatures w14:val="none"/>
        </w:rPr>
        <w:t>, 2025,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and on the Learning Community Website. </w:t>
      </w:r>
    </w:p>
    <w:p w:rsidRPr="00CE16ED" w:rsidR="00CE16ED" w:rsidP="00CE16ED" w:rsidRDefault="00CE16ED" w14:paraId="312B273B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671931" w:rsidR="00CE16ED" w:rsidP="00671931" w:rsidRDefault="00CE16ED" w14:paraId="5F8CBE86" w14:textId="5B2BA1F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: Present: </w:t>
      </w:r>
      <w:r w:rsidRPr="00CE16ED" w:rsidR="0018184E">
        <w:rPr>
          <w:rFonts w:ascii="Calibri" w:hAnsi="Calibri" w:eastAsia="Aptos" w:cs="Calibri"/>
          <w:kern w:val="0"/>
          <w14:ligatures w14:val="none"/>
        </w:rPr>
        <w:t>___</w:t>
      </w:r>
      <w:r w:rsidRPr="00CE16ED" w:rsidR="3BF0AD01">
        <w:rPr>
          <w:rFonts w:ascii="Calibri" w:hAnsi="Calibri" w:eastAsia="Aptos" w:cs="Calibri"/>
          <w:kern w:val="0"/>
          <w14:ligatures w14:val="none"/>
        </w:rPr>
        <w:t>8</w:t>
      </w:r>
      <w:r w:rsidRPr="00671931" w:rsidR="0018184E">
        <w:rPr>
          <w:rFonts w:ascii="Calibri" w:hAnsi="Calibri" w:eastAsia="Aptos" w:cs="Calibri"/>
          <w:kern w:val="0"/>
          <w14:ligatures w14:val="none"/>
        </w:rPr>
        <w:t>_ Excused: ___</w:t>
      </w:r>
      <w:r w:rsidRPr="00671931" w:rsidR="2B40F139">
        <w:rPr>
          <w:rFonts w:ascii="Calibri" w:hAnsi="Calibri" w:eastAsia="Aptos" w:cs="Calibri"/>
          <w:kern w:val="0"/>
          <w14:ligatures w14:val="none"/>
        </w:rPr>
        <w:t>2</w:t>
      </w:r>
      <w:r w:rsidRPr="00671931" w:rsidR="0018184E">
        <w:rPr>
          <w:rFonts w:ascii="Calibri" w:hAnsi="Calibri" w:eastAsia="Aptos" w:cs="Calibri"/>
          <w:kern w:val="0"/>
          <w14:ligatures w14:val="none"/>
        </w:rPr>
        <w:t>__ Absent: ___</w:t>
      </w:r>
      <w:r w:rsidRPr="00671931" w:rsidR="2F018C63">
        <w:rPr>
          <w:rFonts w:ascii="Calibri" w:hAnsi="Calibri" w:eastAsia="Aptos" w:cs="Calibri"/>
          <w:kern w:val="0"/>
          <w14:ligatures w14:val="none"/>
        </w:rPr>
        <w:t>2</w:t>
      </w:r>
      <w:r w:rsidRPr="00671931" w:rsidR="0018184E">
        <w:rPr>
          <w:rFonts w:ascii="Calibri" w:hAnsi="Calibri" w:eastAsia="Aptos" w:cs="Calibri"/>
          <w:kern w:val="0"/>
          <w14:ligatures w14:val="none"/>
        </w:rPr>
        <w:t>___ Quorum: __</w:t>
      </w:r>
      <w:r w:rsidRPr="00671931">
        <w:rPr>
          <w:rFonts w:ascii="Calibri" w:hAnsi="Calibri" w:eastAsia="Aptos" w:cs="Calibri"/>
          <w:kern w:val="0"/>
          <w14:ligatures w14:val="none"/>
        </w:rPr>
        <w:t>_</w:t>
      </w:r>
      <w:r w:rsidRPr="00671931" w:rsidR="6B97D040">
        <w:rPr>
          <w:rFonts w:ascii="Calibri" w:hAnsi="Calibri" w:eastAsia="Aptos" w:cs="Calibri"/>
          <w:kern w:val="0"/>
          <w14:ligatures w14:val="none"/>
        </w:rPr>
        <w:t>8</w:t>
      </w:r>
      <w:r w:rsidRPr="00671931">
        <w:rPr>
          <w:rFonts w:ascii="Calibri" w:hAnsi="Calibri" w:eastAsia="Aptos" w:cs="Calibri"/>
          <w:kern w:val="0"/>
          <w14:ligatures w14:val="none"/>
        </w:rPr>
        <w:t>___</w:t>
      </w:r>
    </w:p>
    <w:p w:rsidRPr="00CE16ED" w:rsidR="00CE16ED" w:rsidP="00CE16ED" w:rsidRDefault="00CE16ED" w14:paraId="35760E72" w14:textId="77777777">
      <w:pPr>
        <w:widowControl w:val="0"/>
        <w:autoSpaceDE w:val="0"/>
        <w:autoSpaceDN w:val="0"/>
        <w:spacing w:after="0" w:line="240" w:lineRule="auto"/>
        <w:ind w:left="630"/>
        <w:contextualSpacing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CE16ED" w:rsidR="00CE16ED" w:rsidP="00CE16ED" w:rsidRDefault="00CE16ED" w14:paraId="0D14F73F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b/>
          <w:bCs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hAnsi="Calibri" w:eastAsia="Aptos" w:cs="Calibri"/>
          <w:kern w:val="0"/>
          <w14:ligatures w14:val="none"/>
        </w:rPr>
        <w:t>:</w:t>
      </w: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hAnsi="Calibri" w:eastAsia="Aptos" w:cs="Calibri"/>
          <w:kern w:val="0"/>
          <w14:ligatures w14:val="none"/>
        </w:rPr>
        <w:t>Please stand and face the flag for the Pledge of Allegiance.</w:t>
      </w:r>
    </w:p>
    <w:p w:rsidRPr="00CE16ED" w:rsidR="00CE16ED" w:rsidP="00CE16ED" w:rsidRDefault="00CE16ED" w14:paraId="785DD877" w14:textId="77777777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CE16ED" w:rsidR="00CE16ED" w:rsidP="00CE16ED" w:rsidRDefault="00CE16ED" w14:paraId="4346505B" w14:textId="7777777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b/>
          <w:bCs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Are there any public comments? </w:t>
      </w:r>
    </w:p>
    <w:p w:rsidRPr="00CE16ED" w:rsidR="00CE16ED" w:rsidP="00CE16ED" w:rsidRDefault="00CE16ED" w14:paraId="7B858819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b/>
          <w:bCs/>
          <w:kern w:val="0"/>
          <w:sz w:val="16"/>
          <w:szCs w:val="16"/>
          <w14:ligatures w14:val="none"/>
        </w:rPr>
      </w:pPr>
    </w:p>
    <w:p w:rsidRPr="00CE16ED" w:rsidR="00CE16ED" w:rsidP="00CE16ED" w:rsidRDefault="00CE16ED" w14:paraId="4CC32D81" w14:textId="7777777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Reports:</w:t>
      </w:r>
    </w:p>
    <w:p w:rsidRPr="00CE16ED" w:rsidR="00CE16ED" w:rsidP="00CE16ED" w:rsidRDefault="00CE16ED" w14:paraId="76B5829B" w14:textId="77777777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kern w:val="0"/>
          <w:sz w:val="16"/>
          <w:szCs w:val="16"/>
          <w14:ligatures w14:val="none"/>
        </w:rPr>
      </w:pPr>
    </w:p>
    <w:p w:rsidRPr="00DB7CB0" w:rsidR="00DB7CB0" w:rsidP="00DB7CB0" w:rsidRDefault="00F637AB" w14:paraId="7E72C8FB" w14:textId="02C699C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>
        <w:rPr>
          <w:rFonts w:ascii="Calibri" w:hAnsi="Calibri" w:eastAsia="Aptos" w:cs="Calibri"/>
          <w:kern w:val="0"/>
          <w14:ligatures w14:val="none"/>
        </w:rPr>
        <w:t>Good News Report</w:t>
      </w:r>
      <w:r w:rsidR="00924878">
        <w:rPr>
          <w:rFonts w:ascii="Calibri" w:hAnsi="Calibri" w:eastAsia="Aptos" w:cs="Calibri"/>
          <w:kern w:val="0"/>
          <w14:ligatures w14:val="none"/>
        </w:rPr>
        <w:t>:</w:t>
      </w:r>
      <w:r w:rsidR="00DB7CB0">
        <w:rPr>
          <w:rFonts w:ascii="Calibri" w:hAnsi="Calibri" w:eastAsia="Aptos" w:cs="Calibri"/>
          <w:kern w:val="0"/>
          <w14:ligatures w14:val="none"/>
        </w:rPr>
        <w:t xml:space="preserve"> Ms. </w:t>
      </w:r>
      <w:r w:rsidR="286411DF">
        <w:rPr>
          <w:rFonts w:ascii="Calibri" w:hAnsi="Calibri" w:eastAsia="Aptos" w:cs="Calibri"/>
          <w:kern w:val="0"/>
          <w14:ligatures w14:val="none"/>
        </w:rPr>
        <w:t>Lulu</w:t>
      </w:r>
      <w:r w:rsidR="00DB7CB0">
        <w:rPr>
          <w:rFonts w:ascii="Calibri" w:hAnsi="Calibri" w:eastAsia="Aptos" w:cs="Calibri"/>
          <w:kern w:val="0"/>
          <w14:ligatures w14:val="none"/>
        </w:rPr>
        <w:t xml:space="preserve"> </w:t>
      </w:r>
      <w:r w:rsidR="3BBD46C5">
        <w:rPr>
          <w:rFonts w:ascii="Calibri" w:hAnsi="Calibri" w:eastAsia="Aptos" w:cs="Calibri"/>
          <w:kern w:val="0"/>
          <w14:ligatures w14:val="none"/>
        </w:rPr>
        <w:t xml:space="preserve">and child </w:t>
      </w:r>
      <w:r w:rsidR="00DB7CB0">
        <w:rPr>
          <w:rFonts w:ascii="Calibri" w:hAnsi="Calibri" w:eastAsia="Aptos" w:cs="Calibri"/>
          <w:kern w:val="0"/>
          <w14:ligatures w14:val="none"/>
        </w:rPr>
        <w:t xml:space="preserve">attends Liberty </w:t>
      </w:r>
      <w:r w:rsidR="5FAA56FE">
        <w:rPr>
          <w:rFonts w:ascii="Calibri" w:hAnsi="Calibri" w:eastAsia="Aptos" w:cs="Calibri"/>
          <w:kern w:val="0"/>
          <w14:ligatures w14:val="none"/>
        </w:rPr>
        <w:t>Elementary,</w:t>
      </w:r>
      <w:r w:rsidR="00DB7CB0">
        <w:rPr>
          <w:rFonts w:ascii="Calibri" w:hAnsi="Calibri" w:eastAsia="Aptos" w:cs="Calibri"/>
          <w:kern w:val="0"/>
          <w14:ligatures w14:val="none"/>
        </w:rPr>
        <w:t xml:space="preserve"> and </w:t>
      </w:r>
      <w:r w:rsidR="008677F6">
        <w:rPr>
          <w:rFonts w:ascii="Calibri" w:hAnsi="Calibri" w:eastAsia="Aptos" w:cs="Calibri"/>
          <w:kern w:val="0"/>
          <w14:ligatures w14:val="none"/>
        </w:rPr>
        <w:t xml:space="preserve">I am the early home </w:t>
      </w:r>
      <w:r w:rsidR="012F4525">
        <w:rPr>
          <w:rFonts w:ascii="Calibri" w:hAnsi="Calibri" w:eastAsia="Aptos" w:cs="Calibri"/>
          <w:kern w:val="0"/>
          <w14:ligatures w14:val="none"/>
        </w:rPr>
        <w:t>visitors,</w:t>
      </w:r>
      <w:r w:rsidR="008677F6">
        <w:rPr>
          <w:rFonts w:ascii="Calibri" w:hAnsi="Calibri" w:eastAsia="Aptos" w:cs="Calibri"/>
          <w:kern w:val="0"/>
          <w14:ligatures w14:val="none"/>
        </w:rPr>
        <w:t xml:space="preserve"> and she I wanted to share a little bit about what we have </w:t>
      </w:r>
      <w:r w:rsidR="08C912AC">
        <w:rPr>
          <w:rFonts w:ascii="Calibri" w:hAnsi="Calibri" w:eastAsia="Aptos" w:cs="Calibri"/>
          <w:kern w:val="0"/>
          <w14:ligatures w14:val="none"/>
        </w:rPr>
        <w:t>done,</w:t>
      </w:r>
      <w:r w:rsidR="008677F6">
        <w:rPr>
          <w:rFonts w:ascii="Calibri" w:hAnsi="Calibri" w:eastAsia="Aptos" w:cs="Calibri"/>
          <w:kern w:val="0"/>
          <w14:ligatures w14:val="none"/>
        </w:rPr>
        <w:t xml:space="preserve"> and a book has been created. </w:t>
      </w:r>
      <w:r w:rsidR="00EA432B">
        <w:rPr>
          <w:rFonts w:ascii="Calibri" w:hAnsi="Calibri" w:eastAsia="Aptos" w:cs="Calibri"/>
          <w:kern w:val="0"/>
          <w14:ligatures w14:val="none"/>
        </w:rPr>
        <w:t xml:space="preserve">We do </w:t>
      </w:r>
      <w:r w:rsidR="7103FC1B">
        <w:rPr>
          <w:rFonts w:ascii="Calibri" w:hAnsi="Calibri" w:eastAsia="Aptos" w:cs="Calibri"/>
          <w:kern w:val="0"/>
          <w14:ligatures w14:val="none"/>
        </w:rPr>
        <w:t>visits and</w:t>
      </w:r>
      <w:r w:rsidR="00EA432B">
        <w:rPr>
          <w:rFonts w:ascii="Calibri" w:hAnsi="Calibri" w:eastAsia="Aptos" w:cs="Calibri"/>
          <w:kern w:val="0"/>
          <w14:ligatures w14:val="none"/>
        </w:rPr>
        <w:t xml:space="preserve"> talk about child development. This program </w:t>
      </w:r>
      <w:r w:rsidR="00DC4D81">
        <w:rPr>
          <w:rFonts w:ascii="Calibri" w:hAnsi="Calibri" w:eastAsia="Aptos" w:cs="Calibri"/>
          <w:kern w:val="0"/>
          <w14:ligatures w14:val="none"/>
        </w:rPr>
        <w:t xml:space="preserve">has helped me out. BECI Amy: </w:t>
      </w:r>
      <w:r w:rsidR="303B360C">
        <w:rPr>
          <w:rFonts w:ascii="Calibri" w:hAnsi="Calibri" w:eastAsia="Aptos" w:cs="Calibri"/>
          <w:kern w:val="0"/>
          <w14:ligatures w14:val="none"/>
        </w:rPr>
        <w:t>We</w:t>
      </w:r>
      <w:r w:rsidR="00DC4D81">
        <w:rPr>
          <w:rFonts w:ascii="Calibri" w:hAnsi="Calibri" w:eastAsia="Aptos" w:cs="Calibri"/>
          <w:kern w:val="0"/>
          <w14:ligatures w14:val="none"/>
        </w:rPr>
        <w:t xml:space="preserve"> want to have communication tools. We are also working literacy and being Adriana and mar</w:t>
      </w:r>
      <w:r w:rsidR="007B56B8">
        <w:rPr>
          <w:rFonts w:ascii="Calibri" w:hAnsi="Calibri" w:eastAsia="Aptos" w:cs="Calibri"/>
          <w:kern w:val="0"/>
          <w14:ligatures w14:val="none"/>
        </w:rPr>
        <w:t xml:space="preserve">ana Building a book </w:t>
      </w:r>
      <w:r w:rsidR="6FB52924">
        <w:rPr>
          <w:rFonts w:ascii="Calibri" w:hAnsi="Calibri" w:eastAsia="Aptos" w:cs="Calibri"/>
          <w:kern w:val="0"/>
          <w14:ligatures w14:val="none"/>
        </w:rPr>
        <w:t>series to</w:t>
      </w:r>
      <w:r w:rsidR="007B56B8">
        <w:rPr>
          <w:rFonts w:ascii="Calibri" w:hAnsi="Calibri" w:eastAsia="Aptos" w:cs="Calibri"/>
          <w:kern w:val="0"/>
          <w14:ligatures w14:val="none"/>
        </w:rPr>
        <w:t xml:space="preserve"> highlight the work that we do. It is a way for families to engage at </w:t>
      </w:r>
      <w:r w:rsidR="536C4A83">
        <w:rPr>
          <w:rFonts w:ascii="Calibri" w:hAnsi="Calibri" w:eastAsia="Aptos" w:cs="Calibri"/>
          <w:kern w:val="0"/>
          <w14:ligatures w14:val="none"/>
        </w:rPr>
        <w:t>home,</w:t>
      </w:r>
      <w:r w:rsidR="007B56B8">
        <w:rPr>
          <w:rFonts w:ascii="Calibri" w:hAnsi="Calibri" w:eastAsia="Aptos" w:cs="Calibri"/>
          <w:kern w:val="0"/>
          <w14:ligatures w14:val="none"/>
        </w:rPr>
        <w:t xml:space="preserve"> and it is a great resource </w:t>
      </w:r>
      <w:r w:rsidR="0049703C">
        <w:rPr>
          <w:rFonts w:ascii="Calibri" w:hAnsi="Calibri" w:eastAsia="Aptos" w:cs="Calibri"/>
          <w:kern w:val="0"/>
          <w14:ligatures w14:val="none"/>
        </w:rPr>
        <w:t xml:space="preserve">for families. </w:t>
      </w:r>
      <w:r w:rsidR="00435419">
        <w:rPr>
          <w:rFonts w:ascii="Calibri" w:hAnsi="Calibri" w:eastAsia="Aptos" w:cs="Calibri"/>
          <w:kern w:val="0"/>
          <w14:ligatures w14:val="none"/>
        </w:rPr>
        <w:t xml:space="preserve">These books are being used at the Learning </w:t>
      </w:r>
      <w:r w:rsidR="426A86A0">
        <w:rPr>
          <w:rFonts w:ascii="Calibri" w:hAnsi="Calibri" w:eastAsia="Aptos" w:cs="Calibri"/>
          <w:kern w:val="0"/>
          <w14:ligatures w14:val="none"/>
        </w:rPr>
        <w:t>Community,</w:t>
      </w:r>
      <w:r w:rsidR="00435419">
        <w:rPr>
          <w:rFonts w:ascii="Calibri" w:hAnsi="Calibri" w:eastAsia="Aptos" w:cs="Calibri"/>
          <w:kern w:val="0"/>
          <w14:ligatures w14:val="none"/>
        </w:rPr>
        <w:t xml:space="preserve"> and both BECI and LC is credited for the work. </w:t>
      </w:r>
    </w:p>
    <w:p w:rsidRPr="00CE16ED" w:rsidR="00CE16ED" w:rsidP="00CE16ED" w:rsidRDefault="00CE16ED" w14:paraId="2C605EDC" w14:textId="1224F3DE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Chair Report</w:t>
      </w:r>
      <w:r w:rsidRPr="00CE16ED" w:rsidR="2A0896B1">
        <w:rPr>
          <w:rFonts w:ascii="Calibri" w:hAnsi="Calibri" w:eastAsia="Aptos" w:cs="Calibri"/>
          <w:kern w:val="0"/>
          <w14:ligatures w14:val="none"/>
        </w:rPr>
        <w:t>: Mayor</w:t>
      </w:r>
      <w:r w:rsidR="008F536B">
        <w:rPr>
          <w:rFonts w:ascii="Calibri" w:hAnsi="Calibri" w:eastAsia="Aptos" w:cs="Calibri"/>
          <w:kern w:val="0"/>
          <w14:ligatures w14:val="none"/>
        </w:rPr>
        <w:t xml:space="preserve"> is going to have a </w:t>
      </w:r>
      <w:r w:rsidR="116FB9C2">
        <w:rPr>
          <w:rFonts w:ascii="Calibri" w:hAnsi="Calibri" w:eastAsia="Aptos" w:cs="Calibri"/>
          <w:kern w:val="0"/>
          <w14:ligatures w14:val="none"/>
        </w:rPr>
        <w:t>town hall</w:t>
      </w:r>
      <w:r w:rsidR="008F536B">
        <w:rPr>
          <w:rFonts w:ascii="Calibri" w:hAnsi="Calibri" w:eastAsia="Aptos" w:cs="Calibri"/>
          <w:kern w:val="0"/>
          <w14:ligatures w14:val="none"/>
        </w:rPr>
        <w:t xml:space="preserve"> on Monday at 6pm. We know that the LC staff are getting better. The </w:t>
      </w:r>
      <w:r w:rsidR="00E73D09">
        <w:rPr>
          <w:rFonts w:ascii="Calibri" w:hAnsi="Calibri" w:eastAsia="Aptos" w:cs="Calibri"/>
          <w:kern w:val="0"/>
          <w14:ligatures w14:val="none"/>
        </w:rPr>
        <w:t xml:space="preserve">Evaluation for CEO has been completed. Happy to see </w:t>
      </w:r>
      <w:r w:rsidR="761AD0B7">
        <w:rPr>
          <w:rFonts w:ascii="Calibri" w:hAnsi="Calibri" w:eastAsia="Aptos" w:cs="Calibri"/>
          <w:kern w:val="0"/>
          <w14:ligatures w14:val="none"/>
        </w:rPr>
        <w:t>everyone</w:t>
      </w:r>
      <w:r w:rsidR="00E73D09">
        <w:rPr>
          <w:rFonts w:ascii="Calibri" w:hAnsi="Calibri" w:eastAsia="Aptos" w:cs="Calibri"/>
          <w:kern w:val="0"/>
          <w14:ligatures w14:val="none"/>
        </w:rPr>
        <w:t xml:space="preserve"> at the Tiny Tots </w:t>
      </w:r>
    </w:p>
    <w:p w:rsidR="00C93D9D" w:rsidP="00C93D9D" w:rsidRDefault="00CE16ED" w14:paraId="3857A800" w14:textId="3E44492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 xml:space="preserve">CEO Report: </w:t>
      </w:r>
      <w:r w:rsidR="00E73D09">
        <w:rPr>
          <w:rFonts w:ascii="Calibri" w:hAnsi="Calibri" w:eastAsia="Aptos" w:cs="Calibri"/>
          <w:kern w:val="0"/>
          <w14:ligatures w14:val="none"/>
        </w:rPr>
        <w:t xml:space="preserve">Not </w:t>
      </w:r>
      <w:r w:rsidR="07C383D9">
        <w:rPr>
          <w:rFonts w:ascii="Calibri" w:hAnsi="Calibri" w:eastAsia="Aptos" w:cs="Calibri"/>
          <w:kern w:val="0"/>
          <w14:ligatures w14:val="none"/>
        </w:rPr>
        <w:t>too</w:t>
      </w:r>
      <w:r w:rsidR="00E73D09">
        <w:rPr>
          <w:rFonts w:ascii="Calibri" w:hAnsi="Calibri" w:eastAsia="Aptos" w:cs="Calibri"/>
          <w:kern w:val="0"/>
          <w14:ligatures w14:val="none"/>
        </w:rPr>
        <w:t xml:space="preserve"> much to report. </w:t>
      </w:r>
      <w:r w:rsidR="003F5010">
        <w:rPr>
          <w:rFonts w:ascii="Calibri" w:hAnsi="Calibri" w:eastAsia="Aptos" w:cs="Calibri"/>
          <w:kern w:val="0"/>
          <w14:ligatures w14:val="none"/>
        </w:rPr>
        <w:t xml:space="preserve">There is not much signage out </w:t>
      </w:r>
      <w:r w:rsidR="2A007525">
        <w:rPr>
          <w:rFonts w:ascii="Calibri" w:hAnsi="Calibri" w:eastAsia="Aptos" w:cs="Calibri"/>
          <w:kern w:val="0"/>
          <w14:ligatures w14:val="none"/>
        </w:rPr>
        <w:t>front,</w:t>
      </w:r>
      <w:r w:rsidR="003F5010">
        <w:rPr>
          <w:rFonts w:ascii="Calibri" w:hAnsi="Calibri" w:eastAsia="Aptos" w:cs="Calibri"/>
          <w:kern w:val="0"/>
          <w14:ligatures w14:val="none"/>
        </w:rPr>
        <w:t xml:space="preserve"> and I found a company </w:t>
      </w:r>
      <w:r w:rsidR="195746DD">
        <w:rPr>
          <w:rFonts w:ascii="Calibri" w:hAnsi="Calibri" w:eastAsia="Aptos" w:cs="Calibri"/>
          <w:kern w:val="0"/>
          <w14:ligatures w14:val="none"/>
        </w:rPr>
        <w:t>that can put up signage for us.</w:t>
      </w:r>
      <w:r w:rsidR="00674F13">
        <w:rPr>
          <w:rFonts w:ascii="Calibri" w:hAnsi="Calibri" w:eastAsia="Aptos" w:cs="Calibri"/>
          <w:kern w:val="0"/>
          <w14:ligatures w14:val="none"/>
        </w:rPr>
        <w:t xml:space="preserve"> It will be on the east side of the building. The lights will be on a timer to save money. We will get rid of the sign that is currently out there. The second </w:t>
      </w:r>
      <w:r w:rsidR="2A9BE8B6">
        <w:rPr>
          <w:rFonts w:ascii="Calibri" w:hAnsi="Calibri" w:eastAsia="Aptos" w:cs="Calibri"/>
          <w:kern w:val="0"/>
          <w14:ligatures w14:val="none"/>
        </w:rPr>
        <w:t>sign</w:t>
      </w:r>
      <w:r w:rsidR="00674F13">
        <w:rPr>
          <w:rFonts w:ascii="Calibri" w:hAnsi="Calibri" w:eastAsia="Aptos" w:cs="Calibri"/>
          <w:kern w:val="0"/>
          <w14:ligatures w14:val="none"/>
        </w:rPr>
        <w:t xml:space="preserve"> will be in front of the building and it will be a brick sign and will be </w:t>
      </w:r>
      <w:r w:rsidR="5198CFB3">
        <w:rPr>
          <w:rFonts w:ascii="Calibri" w:hAnsi="Calibri" w:eastAsia="Aptos" w:cs="Calibri"/>
          <w:kern w:val="0"/>
          <w14:ligatures w14:val="none"/>
        </w:rPr>
        <w:t>illuminated</w:t>
      </w:r>
      <w:r w:rsidR="00674F13">
        <w:rPr>
          <w:rFonts w:ascii="Calibri" w:hAnsi="Calibri" w:eastAsia="Aptos" w:cs="Calibri"/>
          <w:kern w:val="0"/>
          <w14:ligatures w14:val="none"/>
        </w:rPr>
        <w:t xml:space="preserve">. </w:t>
      </w:r>
      <w:r w:rsidR="00B20573">
        <w:rPr>
          <w:rFonts w:ascii="Calibri" w:hAnsi="Calibri" w:eastAsia="Aptos" w:cs="Calibri"/>
          <w:kern w:val="0"/>
          <w14:ligatures w14:val="none"/>
        </w:rPr>
        <w:t xml:space="preserve">South Center will get a better sign as well and I think that it will be a light. Taylor: I am </w:t>
      </w:r>
      <w:r w:rsidR="5E7369BA">
        <w:rPr>
          <w:rFonts w:ascii="Calibri" w:hAnsi="Calibri" w:eastAsia="Aptos" w:cs="Calibri"/>
          <w:kern w:val="0"/>
          <w14:ligatures w14:val="none"/>
        </w:rPr>
        <w:t>curious if</w:t>
      </w:r>
      <w:r w:rsidR="00B20573">
        <w:rPr>
          <w:rFonts w:ascii="Calibri" w:hAnsi="Calibri" w:eastAsia="Aptos" w:cs="Calibri"/>
          <w:kern w:val="0"/>
          <w14:ligatures w14:val="none"/>
        </w:rPr>
        <w:t xml:space="preserve"> it is large and </w:t>
      </w:r>
      <w:r w:rsidR="00011DC1">
        <w:rPr>
          <w:rFonts w:ascii="Calibri" w:hAnsi="Calibri" w:eastAsia="Aptos" w:cs="Calibri"/>
          <w:kern w:val="0"/>
          <w14:ligatures w14:val="none"/>
        </w:rPr>
        <w:t xml:space="preserve">what kind of pricing </w:t>
      </w:r>
      <w:r w:rsidR="4AAA1281">
        <w:rPr>
          <w:rFonts w:ascii="Calibri" w:hAnsi="Calibri" w:eastAsia="Aptos" w:cs="Calibri"/>
          <w:kern w:val="0"/>
          <w14:ligatures w14:val="none"/>
        </w:rPr>
        <w:t>that is</w:t>
      </w:r>
      <w:r w:rsidR="00011DC1">
        <w:rPr>
          <w:rFonts w:ascii="Calibri" w:hAnsi="Calibri" w:eastAsia="Aptos" w:cs="Calibri"/>
          <w:kern w:val="0"/>
          <w14:ligatures w14:val="none"/>
        </w:rPr>
        <w:t xml:space="preserve"> because it will be 1000.00 for mine. Gerald: I am not </w:t>
      </w:r>
      <w:r w:rsidR="5AFA7B08">
        <w:rPr>
          <w:rFonts w:ascii="Calibri" w:hAnsi="Calibri" w:eastAsia="Aptos" w:cs="Calibri"/>
          <w:kern w:val="0"/>
          <w14:ligatures w14:val="none"/>
        </w:rPr>
        <w:t>sure of</w:t>
      </w:r>
      <w:r w:rsidR="00011DC1">
        <w:rPr>
          <w:rFonts w:ascii="Calibri" w:hAnsi="Calibri" w:eastAsia="Aptos" w:cs="Calibri"/>
          <w:kern w:val="0"/>
          <w14:ligatures w14:val="none"/>
        </w:rPr>
        <w:t xml:space="preserve"> the price as they are putting that price together for us. When you have a Gem as the L</w:t>
      </w:r>
      <w:r w:rsidR="0EEA1A91">
        <w:rPr>
          <w:rFonts w:ascii="Calibri" w:hAnsi="Calibri" w:eastAsia="Aptos" w:cs="Calibri"/>
          <w:kern w:val="0"/>
          <w14:ligatures w14:val="none"/>
        </w:rPr>
        <w:t xml:space="preserve">earning </w:t>
      </w:r>
      <w:r w:rsidR="77297B63">
        <w:rPr>
          <w:rFonts w:ascii="Calibri" w:hAnsi="Calibri" w:eastAsia="Aptos" w:cs="Calibri"/>
          <w:kern w:val="0"/>
          <w14:ligatures w14:val="none"/>
        </w:rPr>
        <w:t>Community,</w:t>
      </w:r>
      <w:r w:rsidR="00011DC1">
        <w:rPr>
          <w:rFonts w:ascii="Calibri" w:hAnsi="Calibri" w:eastAsia="Aptos" w:cs="Calibri"/>
          <w:kern w:val="0"/>
          <w14:ligatures w14:val="none"/>
        </w:rPr>
        <w:t xml:space="preserve"> you need to </w:t>
      </w:r>
      <w:r w:rsidR="00033700">
        <w:rPr>
          <w:rFonts w:ascii="Calibri" w:hAnsi="Calibri" w:eastAsia="Aptos" w:cs="Calibri"/>
          <w:kern w:val="0"/>
          <w14:ligatures w14:val="none"/>
        </w:rPr>
        <w:t xml:space="preserve">have it look good and allow the community to know who we are. </w:t>
      </w:r>
      <w:r w:rsidR="42D29D92">
        <w:rPr>
          <w:rFonts w:ascii="Calibri" w:hAnsi="Calibri" w:eastAsia="Aptos" w:cs="Calibri"/>
          <w:kern w:val="0"/>
          <w14:ligatures w14:val="none"/>
        </w:rPr>
        <w:t>Preston</w:t>
      </w:r>
      <w:r w:rsidR="00033700">
        <w:rPr>
          <w:rFonts w:ascii="Calibri" w:hAnsi="Calibri" w:eastAsia="Aptos" w:cs="Calibri"/>
          <w:kern w:val="0"/>
          <w14:ligatures w14:val="none"/>
        </w:rPr>
        <w:t xml:space="preserve">: </w:t>
      </w:r>
      <w:r w:rsidR="54717B74">
        <w:rPr>
          <w:rFonts w:ascii="Calibri" w:hAnsi="Calibri" w:eastAsia="Aptos" w:cs="Calibri"/>
          <w:kern w:val="0"/>
          <w14:ligatures w14:val="none"/>
        </w:rPr>
        <w:t>Are</w:t>
      </w:r>
      <w:r w:rsidR="00033700">
        <w:rPr>
          <w:rFonts w:ascii="Calibri" w:hAnsi="Calibri" w:eastAsia="Aptos" w:cs="Calibri"/>
          <w:kern w:val="0"/>
          <w14:ligatures w14:val="none"/>
        </w:rPr>
        <w:t xml:space="preserve"> there restrictions in </w:t>
      </w:r>
      <w:r w:rsidR="0F31D9C4">
        <w:rPr>
          <w:rFonts w:ascii="Calibri" w:hAnsi="Calibri" w:eastAsia="Aptos" w:cs="Calibri"/>
          <w:kern w:val="0"/>
          <w14:ligatures w14:val="none"/>
        </w:rPr>
        <w:t>south</w:t>
      </w:r>
      <w:r w:rsidR="00033700">
        <w:rPr>
          <w:rFonts w:ascii="Calibri" w:hAnsi="Calibri" w:eastAsia="Aptos" w:cs="Calibri"/>
          <w:kern w:val="0"/>
          <w14:ligatures w14:val="none"/>
        </w:rPr>
        <w:t xml:space="preserve"> </w:t>
      </w:r>
      <w:r w:rsidR="009E6781">
        <w:rPr>
          <w:rFonts w:ascii="Calibri" w:hAnsi="Calibri" w:eastAsia="Aptos" w:cs="Calibri"/>
          <w:kern w:val="0"/>
          <w14:ligatures w14:val="none"/>
        </w:rPr>
        <w:t>Omaha with the city</w:t>
      </w:r>
      <w:r w:rsidR="1D3CA4DE">
        <w:rPr>
          <w:rFonts w:ascii="Calibri" w:hAnsi="Calibri" w:eastAsia="Aptos" w:cs="Calibri"/>
          <w:kern w:val="0"/>
          <w14:ligatures w14:val="none"/>
        </w:rPr>
        <w:t>?</w:t>
      </w:r>
      <w:r w:rsidR="009E6781">
        <w:rPr>
          <w:rFonts w:ascii="Calibri" w:hAnsi="Calibri" w:eastAsia="Aptos" w:cs="Calibri"/>
          <w:kern w:val="0"/>
          <w14:ligatures w14:val="none"/>
        </w:rPr>
        <w:t xml:space="preserve"> Gerald: the company will pull </w:t>
      </w:r>
      <w:r w:rsidR="5B0DBA52">
        <w:rPr>
          <w:rFonts w:ascii="Calibri" w:hAnsi="Calibri" w:eastAsia="Aptos" w:cs="Calibri"/>
          <w:kern w:val="0"/>
          <w14:ligatures w14:val="none"/>
        </w:rPr>
        <w:t>permits</w:t>
      </w:r>
      <w:r w:rsidR="009E6781">
        <w:rPr>
          <w:rFonts w:ascii="Calibri" w:hAnsi="Calibri" w:eastAsia="Aptos" w:cs="Calibri"/>
          <w:kern w:val="0"/>
          <w14:ligatures w14:val="none"/>
        </w:rPr>
        <w:t xml:space="preserve"> to see what the restrictions are. </w:t>
      </w:r>
      <w:r w:rsidR="009E6A8F">
        <w:rPr>
          <w:rFonts w:ascii="Calibri" w:hAnsi="Calibri" w:eastAsia="Aptos" w:cs="Calibri"/>
          <w:kern w:val="0"/>
          <w14:ligatures w14:val="none"/>
        </w:rPr>
        <w:t xml:space="preserve">I spoke with the </w:t>
      </w:r>
      <w:r w:rsidR="662A2766">
        <w:rPr>
          <w:rFonts w:ascii="Calibri" w:hAnsi="Calibri" w:eastAsia="Aptos" w:cs="Calibri"/>
          <w:kern w:val="0"/>
          <w14:ligatures w14:val="none"/>
        </w:rPr>
        <w:t>superintendent that</w:t>
      </w:r>
      <w:r w:rsidR="009E6A8F">
        <w:rPr>
          <w:rFonts w:ascii="Calibri" w:hAnsi="Calibri" w:eastAsia="Aptos" w:cs="Calibri"/>
          <w:kern w:val="0"/>
          <w14:ligatures w14:val="none"/>
        </w:rPr>
        <w:t xml:space="preserve"> they are </w:t>
      </w:r>
      <w:r w:rsidR="67226D5F">
        <w:rPr>
          <w:rFonts w:ascii="Calibri" w:hAnsi="Calibri" w:eastAsia="Aptos" w:cs="Calibri"/>
          <w:kern w:val="0"/>
          <w14:ligatures w14:val="none"/>
        </w:rPr>
        <w:t>seeing</w:t>
      </w:r>
      <w:r w:rsidR="009E6A8F">
        <w:rPr>
          <w:rFonts w:ascii="Calibri" w:hAnsi="Calibri" w:eastAsia="Aptos" w:cs="Calibri"/>
          <w:kern w:val="0"/>
          <w14:ligatures w14:val="none"/>
        </w:rPr>
        <w:t xml:space="preserve"> a rise in behaviors K-3grade. Those behaviors </w:t>
      </w:r>
      <w:r w:rsidR="00404A58">
        <w:rPr>
          <w:rFonts w:ascii="Calibri" w:hAnsi="Calibri" w:eastAsia="Aptos" w:cs="Calibri"/>
          <w:kern w:val="0"/>
          <w14:ligatures w14:val="none"/>
        </w:rPr>
        <w:t xml:space="preserve">in the classroom can really be </w:t>
      </w:r>
      <w:r w:rsidR="5D44A144">
        <w:rPr>
          <w:rFonts w:ascii="Calibri" w:hAnsi="Calibri" w:eastAsia="Aptos" w:cs="Calibri"/>
          <w:kern w:val="0"/>
          <w14:ligatures w14:val="none"/>
        </w:rPr>
        <w:t>disruptive</w:t>
      </w:r>
      <w:r w:rsidR="00404A58">
        <w:rPr>
          <w:rFonts w:ascii="Calibri" w:hAnsi="Calibri" w:eastAsia="Aptos" w:cs="Calibri"/>
          <w:kern w:val="0"/>
          <w14:ligatures w14:val="none"/>
        </w:rPr>
        <w:t xml:space="preserve"> to the classroom and the school. They </w:t>
      </w:r>
      <w:r w:rsidR="021F755E">
        <w:rPr>
          <w:rFonts w:ascii="Calibri" w:hAnsi="Calibri" w:eastAsia="Aptos" w:cs="Calibri"/>
          <w:kern w:val="0"/>
          <w14:ligatures w14:val="none"/>
        </w:rPr>
        <w:t>train the</w:t>
      </w:r>
      <w:r w:rsidR="00404A58">
        <w:rPr>
          <w:rFonts w:ascii="Calibri" w:hAnsi="Calibri" w:eastAsia="Aptos" w:cs="Calibri"/>
          <w:kern w:val="0"/>
          <w14:ligatures w14:val="none"/>
        </w:rPr>
        <w:t xml:space="preserve"> paraprofessional to </w:t>
      </w:r>
      <w:r w:rsidR="003A4673">
        <w:rPr>
          <w:rFonts w:ascii="Calibri" w:hAnsi="Calibri" w:eastAsia="Aptos" w:cs="Calibri"/>
          <w:kern w:val="0"/>
          <w14:ligatures w14:val="none"/>
        </w:rPr>
        <w:t xml:space="preserve">help with the kids in classrooms. What is the wrap around. The kids could be dealing with things at </w:t>
      </w:r>
      <w:r w:rsidR="2D91B318">
        <w:rPr>
          <w:rFonts w:ascii="Calibri" w:hAnsi="Calibri" w:eastAsia="Aptos" w:cs="Calibri"/>
          <w:kern w:val="0"/>
          <w14:ligatures w14:val="none"/>
        </w:rPr>
        <w:t>home,</w:t>
      </w:r>
      <w:r w:rsidR="003A4673">
        <w:rPr>
          <w:rFonts w:ascii="Calibri" w:hAnsi="Calibri" w:eastAsia="Aptos" w:cs="Calibri"/>
          <w:kern w:val="0"/>
          <w14:ligatures w14:val="none"/>
        </w:rPr>
        <w:t xml:space="preserve"> and they said that they will triage these students and </w:t>
      </w:r>
      <w:r w:rsidR="000B5134">
        <w:rPr>
          <w:rFonts w:ascii="Calibri" w:hAnsi="Calibri" w:eastAsia="Aptos" w:cs="Calibri"/>
          <w:kern w:val="0"/>
          <w14:ligatures w14:val="none"/>
        </w:rPr>
        <w:t xml:space="preserve">make sure that they get the </w:t>
      </w:r>
      <w:r w:rsidR="002020CA">
        <w:rPr>
          <w:rFonts w:ascii="Calibri" w:hAnsi="Calibri" w:eastAsia="Aptos" w:cs="Calibri"/>
          <w:kern w:val="0"/>
          <w14:ligatures w14:val="none"/>
        </w:rPr>
        <w:t>resources</w:t>
      </w:r>
      <w:r w:rsidR="000B5134">
        <w:rPr>
          <w:rFonts w:ascii="Calibri" w:hAnsi="Calibri" w:eastAsia="Aptos" w:cs="Calibri"/>
          <w:kern w:val="0"/>
          <w14:ligatures w14:val="none"/>
        </w:rPr>
        <w:t xml:space="preserve"> they need. </w:t>
      </w:r>
      <w:r w:rsidR="008723BA">
        <w:rPr>
          <w:rFonts w:ascii="Calibri" w:hAnsi="Calibri" w:eastAsia="Aptos" w:cs="Calibri"/>
          <w:kern w:val="0"/>
          <w14:ligatures w14:val="none"/>
        </w:rPr>
        <w:t>Operations: Employee Engagement, Chili Cookoff 2</w:t>
      </w:r>
      <w:r w:rsidRPr="008723BA" w:rsidR="008723BA">
        <w:rPr>
          <w:rFonts w:ascii="Calibri" w:hAnsi="Calibri" w:eastAsia="Aptos" w:cs="Calibri"/>
          <w:kern w:val="0"/>
          <w:vertAlign w:val="superscript"/>
          <w14:ligatures w14:val="none"/>
        </w:rPr>
        <w:t>nd</w:t>
      </w:r>
      <w:r w:rsidR="008723BA">
        <w:rPr>
          <w:rFonts w:ascii="Calibri" w:hAnsi="Calibri" w:eastAsia="Aptos" w:cs="Calibri"/>
          <w:kern w:val="0"/>
          <w14:ligatures w14:val="none"/>
        </w:rPr>
        <w:t xml:space="preserve"> annual cookout</w:t>
      </w:r>
      <w:r w:rsidR="00927E67">
        <w:rPr>
          <w:rFonts w:ascii="Calibri" w:hAnsi="Calibri" w:eastAsia="Aptos" w:cs="Calibri"/>
          <w:kern w:val="0"/>
          <w14:ligatures w14:val="none"/>
        </w:rPr>
        <w:t xml:space="preserve">. I cooked </w:t>
      </w:r>
      <w:r w:rsidR="1ACCE4BA">
        <w:rPr>
          <w:rFonts w:ascii="Calibri" w:hAnsi="Calibri" w:eastAsia="Aptos" w:cs="Calibri"/>
          <w:kern w:val="0"/>
          <w14:ligatures w14:val="none"/>
        </w:rPr>
        <w:t>smoked</w:t>
      </w:r>
      <w:r w:rsidR="00927E67">
        <w:rPr>
          <w:rFonts w:ascii="Calibri" w:hAnsi="Calibri" w:eastAsia="Aptos" w:cs="Calibri"/>
          <w:kern w:val="0"/>
          <w14:ligatures w14:val="none"/>
        </w:rPr>
        <w:t xml:space="preserve"> white chicken </w:t>
      </w:r>
      <w:r w:rsidR="2AF85567">
        <w:rPr>
          <w:rFonts w:ascii="Calibri" w:hAnsi="Calibri" w:eastAsia="Aptos" w:cs="Calibri"/>
          <w:kern w:val="0"/>
          <w14:ligatures w14:val="none"/>
        </w:rPr>
        <w:t xml:space="preserve">chili </w:t>
      </w:r>
      <w:r w:rsidR="629A8CF8">
        <w:rPr>
          <w:rFonts w:ascii="Calibri" w:hAnsi="Calibri" w:eastAsia="Aptos" w:cs="Calibri"/>
          <w:kern w:val="0"/>
          <w14:ligatures w14:val="none"/>
        </w:rPr>
        <w:t>and I</w:t>
      </w:r>
      <w:r w:rsidR="32474554">
        <w:rPr>
          <w:rFonts w:ascii="Calibri" w:hAnsi="Calibri" w:eastAsia="Aptos" w:cs="Calibri"/>
          <w:kern w:val="0"/>
          <w14:ligatures w14:val="none"/>
        </w:rPr>
        <w:t xml:space="preserve"> won 1</w:t>
      </w:r>
      <w:r w:rsidRPr="6AD23D1C" w:rsidR="32474554">
        <w:rPr>
          <w:rFonts w:ascii="Calibri" w:hAnsi="Calibri" w:eastAsia="Aptos" w:cs="Calibri"/>
          <w:kern w:val="0"/>
          <w:vertAlign w:val="superscript"/>
          <w14:ligatures w14:val="none"/>
        </w:rPr>
        <w:t>st</w:t>
      </w:r>
      <w:r w:rsidR="32474554">
        <w:rPr>
          <w:rFonts w:ascii="Calibri" w:hAnsi="Calibri" w:eastAsia="Aptos" w:cs="Calibri"/>
          <w:kern w:val="0"/>
          <w14:ligatures w14:val="none"/>
        </w:rPr>
        <w:t xml:space="preserve"> place, but I am taking</w:t>
      </w:r>
      <w:r w:rsidR="00B10112">
        <w:rPr>
          <w:rFonts w:ascii="Calibri" w:hAnsi="Calibri" w:eastAsia="Aptos" w:cs="Calibri"/>
          <w:kern w:val="0"/>
          <w14:ligatures w14:val="none"/>
        </w:rPr>
        <w:t xml:space="preserve"> all 6 participants to lunch</w:t>
      </w:r>
      <w:r w:rsidR="00394ED2">
        <w:rPr>
          <w:rFonts w:ascii="Calibri" w:hAnsi="Calibri" w:eastAsia="Aptos" w:cs="Calibri"/>
          <w:kern w:val="0"/>
          <w14:ligatures w14:val="none"/>
        </w:rPr>
        <w:t>.</w:t>
      </w:r>
    </w:p>
    <w:p w:rsidRPr="00CE16ED" w:rsidR="00CE16ED" w:rsidP="00CE16ED" w:rsidRDefault="00CE16ED" w14:paraId="62D9F411" w14:textId="3EA3DE21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 xml:space="preserve">Treasurer Report: </w:t>
      </w:r>
      <w:r w:rsidR="00394ED2">
        <w:rPr>
          <w:rFonts w:ascii="Calibri" w:hAnsi="Calibri" w:eastAsia="Aptos" w:cs="Calibri"/>
          <w:kern w:val="0"/>
          <w14:ligatures w14:val="none"/>
        </w:rPr>
        <w:t xml:space="preserve">No report </w:t>
      </w:r>
    </w:p>
    <w:p w:rsidRPr="00CE16ED" w:rsidR="00CE16ED" w:rsidP="00CE16ED" w:rsidRDefault="00CE16ED" w14:paraId="5E752357" w14:textId="2F3BA8B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Legal Counsel:</w:t>
      </w:r>
      <w:r w:rsidR="00394ED2">
        <w:rPr>
          <w:rFonts w:ascii="Calibri" w:hAnsi="Calibri" w:eastAsia="Aptos" w:cs="Calibri"/>
          <w:kern w:val="0"/>
          <w14:ligatures w14:val="none"/>
        </w:rPr>
        <w:t xml:space="preserve"> No </w:t>
      </w:r>
      <w:r w:rsidR="00706D54">
        <w:rPr>
          <w:rFonts w:ascii="Calibri" w:hAnsi="Calibri" w:eastAsia="Aptos" w:cs="Calibri"/>
          <w:kern w:val="0"/>
          <w14:ligatures w14:val="none"/>
        </w:rPr>
        <w:t xml:space="preserve">report </w:t>
      </w:r>
    </w:p>
    <w:p w:rsidRPr="00CE16ED" w:rsidR="00CE16ED" w:rsidP="00CE16ED" w:rsidRDefault="00CE16ED" w14:paraId="4ED9A16A" w14:textId="5E1B942C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Foundation:</w:t>
      </w:r>
      <w:r w:rsidR="00706D54">
        <w:rPr>
          <w:rFonts w:ascii="Calibri" w:hAnsi="Calibri" w:eastAsia="Aptos" w:cs="Calibri"/>
          <w:kern w:val="0"/>
          <w14:ligatures w14:val="none"/>
        </w:rPr>
        <w:t xml:space="preserve"> LC went to a </w:t>
      </w:r>
      <w:r w:rsidR="007A657B">
        <w:rPr>
          <w:rFonts w:ascii="Calibri" w:hAnsi="Calibri" w:eastAsia="Aptos" w:cs="Calibri"/>
          <w:kern w:val="0"/>
          <w14:ligatures w14:val="none"/>
        </w:rPr>
        <w:t xml:space="preserve">conference in New Orleans for family engagement. </w:t>
      </w:r>
    </w:p>
    <w:p w:rsidRPr="00CE16ED" w:rsidR="00CE16ED" w:rsidP="00CE16ED" w:rsidRDefault="00CE16ED" w14:paraId="0E122D10" w14:textId="77777777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hAnsi="Calibri" w:eastAsia="Aptos" w:cs="Calibri"/>
          <w:kern w:val="0"/>
          <w14:ligatures w14:val="none"/>
        </w:rPr>
      </w:pPr>
    </w:p>
    <w:p w:rsidRPr="00280CD3" w:rsidR="00CE16ED" w:rsidP="00CE16ED" w:rsidRDefault="00CE16ED" w14:paraId="6A577236" w14:textId="7777777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kern w:val="0"/>
          <w14:ligatures w14:val="none"/>
        </w:rPr>
      </w:pPr>
      <w:r w:rsidRPr="00280CD3">
        <w:rPr>
          <w:rFonts w:ascii="Calibri" w:hAnsi="Calibri" w:eastAsia="Aptos" w:cs="Calibri"/>
          <w:b/>
          <w:bCs/>
          <w:kern w:val="0"/>
          <w14:ligatures w14:val="none"/>
        </w:rPr>
        <w:t xml:space="preserve">Consent Agenda: </w:t>
      </w:r>
    </w:p>
    <w:p w:rsidRPr="00CE16ED" w:rsidR="00CE16ED" w:rsidP="00CE16ED" w:rsidRDefault="00CE16ED" w14:paraId="37C572AF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2CCD8116" w14:textId="209AA110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 xml:space="preserve">Unless removed from the consent agenda, items identified within the consent agenda will be </w:t>
      </w:r>
      <w:r w:rsidRPr="00CE16ED" w:rsidR="0ABC3DE1">
        <w:rPr>
          <w:rFonts w:ascii="Calibri" w:hAnsi="Calibri" w:eastAsia="Aptos" w:cs="Calibri"/>
          <w:kern w:val="0"/>
          <w14:ligatures w14:val="none"/>
        </w:rPr>
        <w:t>acted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in the same motion.</w:t>
      </w:r>
    </w:p>
    <w:p w:rsidRPr="00CE16ED" w:rsidR="00CE16ED" w:rsidP="00CE16ED" w:rsidRDefault="00CE16ED" w14:paraId="62DDF6D7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78538BBD" w14:textId="10F5DA0E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:sz w:val="22"/>
          <w:szCs w:val="22"/>
          <w14:ligatures w14:val="none"/>
        </w:rPr>
      </w:pPr>
      <w:r w:rsidRPr="00CE16ED">
        <w:rPr>
          <w:rFonts w:ascii="Calibri" w:hAnsi="Calibri" w:eastAsia="Aptos" w:cs="Calibri"/>
          <w:kern w:val="0"/>
          <w:sz w:val="22"/>
          <w:szCs w:val="22"/>
          <w14:ligatures w14:val="none"/>
        </w:rPr>
        <w:t xml:space="preserve">Minutes of </w:t>
      </w:r>
      <w:r w:rsidR="001545D8">
        <w:rPr>
          <w:rFonts w:ascii="Calibri" w:hAnsi="Calibri" w:eastAsia="Aptos" w:cs="Calibri"/>
          <w:kern w:val="0"/>
          <w:sz w:val="22"/>
          <w:szCs w:val="22"/>
          <w14:ligatures w14:val="none"/>
        </w:rPr>
        <w:t>September</w:t>
      </w:r>
      <w:r w:rsidR="0071634B">
        <w:rPr>
          <w:rFonts w:ascii="Calibri" w:hAnsi="Calibri" w:eastAsia="Aptos" w:cs="Calibri"/>
          <w:kern w:val="0"/>
          <w:sz w:val="22"/>
          <w:szCs w:val="22"/>
          <w14:ligatures w14:val="none"/>
        </w:rPr>
        <w:t xml:space="preserve"> </w:t>
      </w:r>
      <w:r w:rsidR="001545D8">
        <w:rPr>
          <w:rFonts w:ascii="Calibri" w:hAnsi="Calibri" w:eastAsia="Aptos" w:cs="Calibri"/>
          <w:kern w:val="0"/>
          <w:sz w:val="22"/>
          <w:szCs w:val="22"/>
          <w14:ligatures w14:val="none"/>
        </w:rPr>
        <w:t>18</w:t>
      </w:r>
      <w:r w:rsidR="006B4C7F">
        <w:rPr>
          <w:rFonts w:ascii="Calibri" w:hAnsi="Calibri" w:eastAsia="Aptos" w:cs="Calibri"/>
          <w:kern w:val="0"/>
          <w:sz w:val="22"/>
          <w:szCs w:val="22"/>
          <w14:ligatures w14:val="none"/>
        </w:rPr>
        <w:t xml:space="preserve">, </w:t>
      </w:r>
      <w:r w:rsidRPr="00CE16ED">
        <w:rPr>
          <w:rFonts w:ascii="Calibri" w:hAnsi="Calibri" w:eastAsia="Aptos" w:cs="Calibri"/>
          <w:kern w:val="0"/>
          <w:sz w:val="22"/>
          <w:szCs w:val="22"/>
          <w14:ligatures w14:val="none"/>
        </w:rPr>
        <w:t>2025, meeting of the Council.</w:t>
      </w:r>
    </w:p>
    <w:p w:rsidRPr="007A282E" w:rsidR="00CE16ED" w:rsidP="00682630" w:rsidRDefault="00CE16ED" w14:paraId="78969164" w14:textId="44101604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hAnsi="Calibri" w:eastAsia="Aptos" w:cs="Aptos"/>
          <w:kern w:val="0"/>
          <w:sz w:val="22"/>
          <w:szCs w:val="22"/>
          <w14:ligatures w14:val="none"/>
        </w:rPr>
        <w:t xml:space="preserve">Treasurer’s Report - </w:t>
      </w:r>
      <w:r w:rsidR="001545D8">
        <w:rPr>
          <w:rFonts w:ascii="Calibri" w:hAnsi="Calibri" w:eastAsia="Aptos" w:cs="Aptos"/>
          <w:kern w:val="0"/>
          <w:sz w:val="22"/>
          <w:szCs w:val="22"/>
          <w14:ligatures w14:val="none"/>
        </w:rPr>
        <w:t>October</w:t>
      </w:r>
      <w:r w:rsidRPr="00CE16ED">
        <w:rPr>
          <w:rFonts w:ascii="Calibri" w:hAnsi="Calibri" w:eastAsia="Aptos" w:cs="Aptos"/>
          <w:kern w:val="0"/>
          <w:sz w:val="22"/>
          <w:szCs w:val="22"/>
          <w14:ligatures w14:val="none"/>
        </w:rPr>
        <w:t xml:space="preserve"> 2025</w:t>
      </w:r>
    </w:p>
    <w:p w:rsidR="00F514DB" w:rsidP="00F514DB" w:rsidRDefault="00F514DB" w14:paraId="6A65D025" w14:textId="0D5F7C49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hAnsi="Calibri" w:eastAsia="Aptos" w:cs="Calibri"/>
          <w:kern w:val="0"/>
          <w:sz w:val="22"/>
          <w:szCs w:val="22"/>
          <w14:ligatures w14:val="none"/>
        </w:rPr>
      </w:pPr>
    </w:p>
    <w:p w:rsidRPr="00CE16ED" w:rsidR="00CE16ED" w:rsidP="00CE16ED" w:rsidRDefault="00CE16ED" w14:paraId="1D5AE78E" w14:textId="77777777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ascii="Calibri" w:hAnsi="Calibri" w:eastAsia="Aptos" w:cs="Calibri"/>
          <w:kern w:val="0"/>
          <w:sz w:val="22"/>
          <w:szCs w:val="22"/>
          <w14:ligatures w14:val="none"/>
        </w:rPr>
      </w:pPr>
    </w:p>
    <w:p w:rsidRPr="00CE16ED" w:rsidR="00CE16ED" w:rsidP="00CE16ED" w:rsidRDefault="00CE16ED" w14:paraId="4371E7A3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bookmarkStart w:name="_Hlk210813054" w:id="0"/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Motion: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</w:t>
      </w: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</w:t>
      </w:r>
    </w:p>
    <w:p w:rsidRPr="00CE16ED" w:rsidR="00CE16ED" w:rsidP="00CE16ED" w:rsidRDefault="00CE16ED" w14:paraId="03D02E46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648BEB53" w14:textId="434C8148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First: __</w:t>
      </w:r>
      <w:r w:rsidR="0052615A">
        <w:rPr>
          <w:rFonts w:ascii="Calibri" w:hAnsi="Calibri" w:eastAsia="Aptos" w:cs="Calibri"/>
          <w:kern w:val="0"/>
          <w14:ligatures w14:val="none"/>
        </w:rPr>
        <w:t>Rod</w:t>
      </w:r>
      <w:r w:rsidR="5C534EB1">
        <w:rPr>
          <w:rFonts w:ascii="Calibri" w:hAnsi="Calibri" w:eastAsia="Aptos" w:cs="Calibri"/>
          <w:kern w:val="0"/>
          <w14:ligatures w14:val="none"/>
        </w:rPr>
        <w:t>riguez</w:t>
      </w:r>
      <w:r w:rsidRPr="00CE16ED">
        <w:rPr>
          <w:rFonts w:ascii="Calibri" w:hAnsi="Calibri" w:eastAsia="Aptos" w:cs="Calibri"/>
          <w:kern w:val="0"/>
          <w14:ligatures w14:val="none"/>
        </w:rPr>
        <w:t>__ Second: _</w:t>
      </w:r>
      <w:r w:rsidR="0052615A">
        <w:rPr>
          <w:rFonts w:ascii="Calibri" w:hAnsi="Calibri" w:eastAsia="Aptos" w:cs="Calibri"/>
          <w:kern w:val="0"/>
          <w14:ligatures w14:val="none"/>
        </w:rPr>
        <w:t>Hall</w:t>
      </w:r>
      <w:r w:rsidRPr="00CE16ED">
        <w:rPr>
          <w:rFonts w:ascii="Calibri" w:hAnsi="Calibri" w:eastAsia="Aptos" w:cs="Calibri"/>
          <w:kern w:val="0"/>
          <w14:ligatures w14:val="none"/>
        </w:rPr>
        <w:t>__</w:t>
      </w:r>
    </w:p>
    <w:p w:rsidRPr="00CE16ED" w:rsidR="00CE16ED" w:rsidP="00CE16ED" w:rsidRDefault="00CE16ED" w14:paraId="66CFBC52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 xml:space="preserve">Discussion: </w:t>
      </w:r>
    </w:p>
    <w:p w:rsidRPr="00CE16ED" w:rsidR="00CE16ED" w:rsidP="00CE16ED" w:rsidRDefault="00CE16ED" w14:paraId="4A788894" w14:textId="3E11296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Moved to vote:  Yes ___</w:t>
      </w:r>
      <w:r w:rsidRPr="00CE16ED" w:rsidR="5D2C9C56">
        <w:rPr>
          <w:rFonts w:ascii="Calibri" w:hAnsi="Calibri" w:eastAsia="Aptos" w:cs="Calibri"/>
          <w:kern w:val="0"/>
          <w14:ligatures w14:val="none"/>
        </w:rPr>
        <w:t>8</w:t>
      </w:r>
      <w:r w:rsidRPr="00CE16ED">
        <w:rPr>
          <w:rFonts w:ascii="Calibri" w:hAnsi="Calibri" w:eastAsia="Aptos" w:cs="Calibri"/>
          <w:kern w:val="0"/>
          <w14:ligatures w14:val="none"/>
        </w:rPr>
        <w:t>_ No ___</w:t>
      </w:r>
      <w:r w:rsidRPr="00CE16ED" w:rsidR="2F7DC9E8">
        <w:rPr>
          <w:rFonts w:ascii="Calibri" w:hAnsi="Calibri" w:eastAsia="Aptos" w:cs="Calibri"/>
          <w:kern w:val="0"/>
          <w14:ligatures w14:val="none"/>
        </w:rPr>
        <w:t>0</w:t>
      </w:r>
      <w:r w:rsidRPr="00CE16ED">
        <w:rPr>
          <w:rFonts w:ascii="Calibri" w:hAnsi="Calibri" w:eastAsia="Aptos" w:cs="Calibri"/>
          <w:kern w:val="0"/>
          <w14:ligatures w14:val="none"/>
        </w:rPr>
        <w:t>__ Abstain___</w:t>
      </w:r>
      <w:r w:rsidRPr="00CE16ED" w:rsidR="1FB32273">
        <w:rPr>
          <w:rFonts w:ascii="Calibri" w:hAnsi="Calibri" w:eastAsia="Aptos" w:cs="Calibri"/>
          <w:kern w:val="0"/>
          <w14:ligatures w14:val="none"/>
        </w:rPr>
        <w:t>0</w:t>
      </w:r>
      <w:r w:rsidRPr="00CE16ED">
        <w:rPr>
          <w:rFonts w:ascii="Calibri" w:hAnsi="Calibri" w:eastAsia="Aptos" w:cs="Calibri"/>
          <w:kern w:val="0"/>
          <w14:ligatures w14:val="none"/>
        </w:rPr>
        <w:t>__</w:t>
      </w:r>
    </w:p>
    <w:p w:rsidR="00CE16ED" w:rsidP="00CE16ED" w:rsidRDefault="00CE16ED" w14:paraId="0D1C7A19" w14:textId="43E168CF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Motion: passed__</w:t>
      </w:r>
      <w:r w:rsidR="000B2C7C">
        <w:rPr>
          <w:rFonts w:ascii="Calibri" w:hAnsi="Calibri" w:eastAsia="Aptos" w:cs="Calibri"/>
          <w:kern w:val="0"/>
          <w14:ligatures w14:val="none"/>
        </w:rPr>
        <w:t>x</w:t>
      </w:r>
      <w:r w:rsidRPr="00CE16ED">
        <w:rPr>
          <w:rFonts w:ascii="Calibri" w:hAnsi="Calibri" w:eastAsia="Aptos" w:cs="Calibri"/>
          <w:kern w:val="0"/>
          <w14:ligatures w14:val="none"/>
        </w:rPr>
        <w:t>__ failed _____</w:t>
      </w:r>
    </w:p>
    <w:bookmarkEnd w:id="0"/>
    <w:p w:rsidR="00D7189F" w:rsidP="00CE16ED" w:rsidRDefault="00D7189F" w14:paraId="430DC5DC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</w:p>
    <w:p w:rsidRPr="00CE16ED" w:rsidR="00D7189F" w:rsidP="00CE16ED" w:rsidRDefault="00D7189F" w14:paraId="1285EAFB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</w:p>
    <w:p w:rsidRPr="00D7189F" w:rsidR="00CE16ED" w:rsidP="00A7601F" w:rsidRDefault="00A7601F" w14:paraId="1884CCE1" w14:textId="135FC60D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D7189F">
        <w:rPr>
          <w:rFonts w:ascii="Calibri" w:hAnsi="Calibri" w:eastAsia="Aptos" w:cs="Calibri"/>
          <w:kern w:val="0"/>
          <w14:ligatures w14:val="none"/>
        </w:rPr>
        <w:t>Food Meal Policy</w:t>
      </w:r>
    </w:p>
    <w:p w:rsidR="00D7189F" w:rsidP="00D7189F" w:rsidRDefault="00D7189F" w14:paraId="2A72B400" w14:textId="77777777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hAnsi="Calibri" w:eastAsia="Aptos" w:cs="Calibri"/>
          <w:b/>
          <w:bCs/>
          <w:kern w:val="0"/>
          <w14:ligatures w14:val="none"/>
        </w:rPr>
      </w:pPr>
    </w:p>
    <w:p w:rsidR="00D7189F" w:rsidP="00D7189F" w:rsidRDefault="00D7189F" w14:paraId="2551DAAB" w14:textId="77777777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CE16ED" w:rsidR="00D7189F" w:rsidP="00D7189F" w:rsidRDefault="00D7189F" w14:paraId="6925EFCA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Motion: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</w:t>
      </w: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</w:t>
      </w:r>
    </w:p>
    <w:p w:rsidRPr="00CE16ED" w:rsidR="00D7189F" w:rsidP="00D7189F" w:rsidRDefault="00D7189F" w14:paraId="6F6D021B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</w:p>
    <w:p w:rsidRPr="00CE16ED" w:rsidR="00D7189F" w:rsidP="00D7189F" w:rsidRDefault="00D7189F" w14:paraId="43F6AAF6" w14:textId="61069975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First: __</w:t>
      </w:r>
      <w:r w:rsidR="00C22403">
        <w:rPr>
          <w:rFonts w:ascii="Calibri" w:hAnsi="Calibri" w:eastAsia="Aptos" w:cs="Calibri"/>
          <w:kern w:val="0"/>
          <w14:ligatures w14:val="none"/>
        </w:rPr>
        <w:t>Shelton</w:t>
      </w:r>
      <w:r w:rsidRPr="00CE16ED">
        <w:rPr>
          <w:rFonts w:ascii="Calibri" w:hAnsi="Calibri" w:eastAsia="Aptos" w:cs="Calibri"/>
          <w:kern w:val="0"/>
          <w14:ligatures w14:val="none"/>
        </w:rPr>
        <w:t>__ Second: _</w:t>
      </w:r>
      <w:r w:rsidR="00C22403">
        <w:rPr>
          <w:rFonts w:ascii="Calibri" w:hAnsi="Calibri" w:eastAsia="Aptos" w:cs="Calibri"/>
          <w:kern w:val="0"/>
          <w14:ligatures w14:val="none"/>
        </w:rPr>
        <w:t>Bloom</w:t>
      </w:r>
      <w:r w:rsidRPr="00CE16ED">
        <w:rPr>
          <w:rFonts w:ascii="Calibri" w:hAnsi="Calibri" w:eastAsia="Aptos" w:cs="Calibri"/>
          <w:kern w:val="0"/>
          <w14:ligatures w14:val="none"/>
        </w:rPr>
        <w:t>__</w:t>
      </w:r>
    </w:p>
    <w:p w:rsidRPr="00CE16ED" w:rsidR="00D7189F" w:rsidP="00D7189F" w:rsidRDefault="00D7189F" w14:paraId="69098199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 xml:space="preserve">Discussion: </w:t>
      </w:r>
    </w:p>
    <w:p w:rsidRPr="00CE16ED" w:rsidR="00D7189F" w:rsidP="00D7189F" w:rsidRDefault="00D7189F" w14:paraId="2CBDA971" w14:textId="020B658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Moved to vote:  Yes __</w:t>
      </w:r>
      <w:r w:rsidRPr="00CE16ED" w:rsidR="5AD32495">
        <w:rPr>
          <w:rFonts w:ascii="Calibri" w:hAnsi="Calibri" w:eastAsia="Aptos" w:cs="Calibri"/>
          <w:kern w:val="0"/>
          <w14:ligatures w14:val="none"/>
        </w:rPr>
        <w:t>8</w:t>
      </w:r>
      <w:r w:rsidRPr="00CE16ED">
        <w:rPr>
          <w:rFonts w:ascii="Calibri" w:hAnsi="Calibri" w:eastAsia="Aptos" w:cs="Calibri"/>
          <w:kern w:val="0"/>
          <w14:ligatures w14:val="none"/>
        </w:rPr>
        <w:t>__ No ___</w:t>
      </w:r>
      <w:r w:rsidRPr="00CE16ED" w:rsidR="7B2EE7D0">
        <w:rPr>
          <w:rFonts w:ascii="Calibri" w:hAnsi="Calibri" w:eastAsia="Aptos" w:cs="Calibri"/>
          <w:kern w:val="0"/>
          <w14:ligatures w14:val="none"/>
        </w:rPr>
        <w:t>0</w:t>
      </w:r>
      <w:r w:rsidRPr="00CE16ED">
        <w:rPr>
          <w:rFonts w:ascii="Calibri" w:hAnsi="Calibri" w:eastAsia="Aptos" w:cs="Calibri"/>
          <w:kern w:val="0"/>
          <w14:ligatures w14:val="none"/>
        </w:rPr>
        <w:t>__ Abstain__</w:t>
      </w:r>
      <w:r w:rsidRPr="00CE16ED" w:rsidR="75662045">
        <w:rPr>
          <w:rFonts w:ascii="Calibri" w:hAnsi="Calibri" w:eastAsia="Aptos" w:cs="Calibri"/>
          <w:kern w:val="0"/>
          <w14:ligatures w14:val="none"/>
        </w:rPr>
        <w:t>0</w:t>
      </w:r>
      <w:r w:rsidRPr="00CE16ED">
        <w:rPr>
          <w:rFonts w:ascii="Calibri" w:hAnsi="Calibri" w:eastAsia="Aptos" w:cs="Calibri"/>
          <w:kern w:val="0"/>
          <w14:ligatures w14:val="none"/>
        </w:rPr>
        <w:t>___</w:t>
      </w:r>
    </w:p>
    <w:p w:rsidR="00D7189F" w:rsidP="00D7189F" w:rsidRDefault="00D7189F" w14:paraId="031A2C3F" w14:textId="2BCFDCC5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Motion: passed__</w:t>
      </w:r>
      <w:r w:rsidR="00C22403">
        <w:rPr>
          <w:rFonts w:ascii="Calibri" w:hAnsi="Calibri" w:eastAsia="Aptos" w:cs="Calibri"/>
          <w:kern w:val="0"/>
          <w14:ligatures w14:val="none"/>
        </w:rPr>
        <w:t xml:space="preserve">X </w:t>
      </w:r>
      <w:r w:rsidRPr="00CE16ED">
        <w:rPr>
          <w:rFonts w:ascii="Calibri" w:hAnsi="Calibri" w:eastAsia="Aptos" w:cs="Calibri"/>
          <w:kern w:val="0"/>
          <w14:ligatures w14:val="none"/>
        </w:rPr>
        <w:t>__ failed _____</w:t>
      </w:r>
    </w:p>
    <w:p w:rsidR="00D7189F" w:rsidP="00D7189F" w:rsidRDefault="00D7189F" w14:paraId="0CB44C6F" w14:textId="77777777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hAnsi="Calibri" w:eastAsia="Aptos" w:cs="Calibri"/>
          <w:b/>
          <w:bCs/>
          <w:kern w:val="0"/>
          <w14:ligatures w14:val="none"/>
        </w:rPr>
      </w:pPr>
    </w:p>
    <w:p w:rsidR="00D7189F" w:rsidP="00D7189F" w:rsidRDefault="00D7189F" w14:paraId="1A7327C2" w14:textId="77777777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A7601F" w:rsidR="00D7189F" w:rsidP="00D7189F" w:rsidRDefault="00D7189F" w14:paraId="0F01449B" w14:textId="77777777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hAnsi="Calibri" w:eastAsia="Aptos" w:cs="Calibri"/>
          <w:b/>
          <w:bCs/>
          <w:kern w:val="0"/>
          <w14:ligatures w14:val="none"/>
        </w:rPr>
      </w:pPr>
    </w:p>
    <w:p w:rsidRPr="00CE16ED" w:rsidR="00CE16ED" w:rsidP="00CE16ED" w:rsidRDefault="00CE16ED" w14:paraId="39B48544" w14:textId="7777777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Subcommittee Reports</w:t>
      </w:r>
      <w:r w:rsidRPr="00CE16ED">
        <w:rPr>
          <w:rFonts w:ascii="Calibri" w:hAnsi="Calibri" w:eastAsia="Aptos" w:cs="Calibri"/>
          <w:kern w:val="0"/>
          <w14:ligatures w14:val="none"/>
        </w:rPr>
        <w:t>:</w:t>
      </w:r>
    </w:p>
    <w:p w:rsidRPr="00CE16ED" w:rsidR="00CE16ED" w:rsidP="00CE16ED" w:rsidRDefault="00CE16ED" w14:paraId="5D695E03" w14:textId="77777777">
      <w:pPr>
        <w:widowControl w:val="0"/>
        <w:autoSpaceDE w:val="0"/>
        <w:autoSpaceDN w:val="0"/>
        <w:spacing w:after="0" w:line="240" w:lineRule="auto"/>
        <w:ind w:left="360"/>
        <w:rPr>
          <w:rFonts w:ascii="Calibri" w:hAnsi="Calibri" w:eastAsia="Aptos" w:cs="Calibri"/>
          <w:kern w:val="0"/>
          <w14:ligatures w14:val="none"/>
        </w:rPr>
      </w:pPr>
    </w:p>
    <w:p w:rsidR="009A0A92" w:rsidP="009A0A92" w:rsidRDefault="00CE16ED" w14:paraId="6A6C7137" w14:textId="77777777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 xml:space="preserve">Elementary, Learning, and Diversity (ELD) subcommittee: </w:t>
      </w:r>
    </w:p>
    <w:p w:rsidR="00C22403" w:rsidP="00C22403" w:rsidRDefault="00C22403" w14:paraId="43C7801E" w14:textId="07EE1EA5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>
        <w:rPr>
          <w:rFonts w:ascii="Calibri" w:hAnsi="Calibri" w:eastAsia="Aptos" w:cs="Calibri"/>
          <w:kern w:val="0"/>
          <w14:ligatures w14:val="none"/>
        </w:rPr>
        <w:t xml:space="preserve">We talked about the proposal and </w:t>
      </w:r>
      <w:r w:rsidR="0044109F">
        <w:rPr>
          <w:rFonts w:ascii="Calibri" w:hAnsi="Calibri" w:eastAsia="Aptos" w:cs="Calibri"/>
          <w:kern w:val="0"/>
          <w14:ligatures w14:val="none"/>
        </w:rPr>
        <w:t xml:space="preserve">looking </w:t>
      </w:r>
    </w:p>
    <w:p w:rsidR="009A0A92" w:rsidP="009A0A92" w:rsidRDefault="009A0A92" w14:paraId="040A58D9" w14:textId="77777777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Calibri" w:hAnsi="Calibri" w:eastAsia="Aptos" w:cs="Calibri"/>
          <w:kern w:val="0"/>
          <w14:ligatures w14:val="none"/>
        </w:rPr>
      </w:pPr>
    </w:p>
    <w:p w:rsidR="00CE16ED" w:rsidP="009A0A92" w:rsidRDefault="00CE16ED" w14:paraId="60C8BB5A" w14:textId="0C6A708C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9A0A92">
        <w:rPr>
          <w:rFonts w:ascii="Calibri" w:hAnsi="Calibri" w:eastAsia="Aptos" w:cs="Calibri"/>
          <w:kern w:val="0"/>
          <w14:ligatures w14:val="none"/>
        </w:rPr>
        <w:t xml:space="preserve">Budget, Finance, and Audit subcommittee: </w:t>
      </w:r>
    </w:p>
    <w:p w:rsidRPr="009A0A92" w:rsidR="0044109F" w:rsidP="0044109F" w:rsidRDefault="0044109F" w14:paraId="6EDF3774" w14:textId="6D24D19F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>
        <w:rPr>
          <w:rFonts w:ascii="Calibri" w:hAnsi="Calibri" w:eastAsia="Aptos" w:cs="Calibri"/>
          <w:kern w:val="0"/>
          <w14:ligatures w14:val="none"/>
        </w:rPr>
        <w:t xml:space="preserve">We have nothing this month </w:t>
      </w:r>
    </w:p>
    <w:p w:rsidRPr="009A0A92" w:rsidR="009A0A92" w:rsidP="009A0A92" w:rsidRDefault="009A0A92" w14:paraId="7CD626FC" w14:textId="77777777">
      <w:pPr>
        <w:widowControl w:val="0"/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0FC8689B" w14:textId="43056C3A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Aptos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 xml:space="preserve">Legislative and Policy subcommittee: </w:t>
      </w:r>
      <w:r w:rsidR="0044109F">
        <w:rPr>
          <w:rFonts w:ascii="Calibri" w:hAnsi="Calibri" w:eastAsia="Aptos" w:cs="Calibri"/>
          <w:kern w:val="0"/>
          <w14:ligatures w14:val="none"/>
        </w:rPr>
        <w:t xml:space="preserve">No update </w:t>
      </w:r>
    </w:p>
    <w:p w:rsidRPr="00CE16ED" w:rsidR="00CE16ED" w:rsidP="00CE16ED" w:rsidRDefault="00CE16ED" w14:paraId="1661ADEB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Aptos"/>
          <w:kern w:val="0"/>
          <w14:ligatures w14:val="none"/>
        </w:rPr>
      </w:pPr>
    </w:p>
    <w:p w:rsidR="00CE16ED" w:rsidP="00CE16ED" w:rsidRDefault="00CE16ED" w14:paraId="3C59DF45" w14:textId="77777777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Administration and Personnel subcommittee:</w:t>
      </w:r>
    </w:p>
    <w:p w:rsidR="0044109F" w:rsidP="0044109F" w:rsidRDefault="0044109F" w14:paraId="04983206" w14:textId="77777777">
      <w:pPr>
        <w:pStyle w:val="ListParagraph"/>
        <w:rPr>
          <w:rFonts w:ascii="Calibri" w:hAnsi="Calibri" w:eastAsia="Aptos" w:cs="Calibri"/>
          <w:kern w:val="0"/>
          <w14:ligatures w14:val="none"/>
        </w:rPr>
      </w:pPr>
    </w:p>
    <w:p w:rsidRPr="00CE16ED" w:rsidR="0044109F" w:rsidP="0044109F" w:rsidRDefault="0044109F" w14:paraId="585D0BBD" w14:textId="77A4BD0D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>
        <w:rPr>
          <w:rFonts w:ascii="Calibri" w:hAnsi="Calibri" w:eastAsia="Aptos" w:cs="Calibri"/>
          <w:kern w:val="0"/>
          <w14:ligatures w14:val="none"/>
        </w:rPr>
        <w:t xml:space="preserve">Food Meal Policy and </w:t>
      </w:r>
      <w:r w:rsidR="00D46B73">
        <w:rPr>
          <w:rFonts w:ascii="Calibri" w:hAnsi="Calibri" w:eastAsia="Aptos" w:cs="Calibri"/>
          <w:kern w:val="0"/>
          <w14:ligatures w14:val="none"/>
        </w:rPr>
        <w:t xml:space="preserve">reviewed the HR handbook. </w:t>
      </w:r>
    </w:p>
    <w:p w:rsidRPr="00CE16ED" w:rsidR="00CE16ED" w:rsidP="00CE16ED" w:rsidRDefault="00CE16ED" w14:paraId="5ED73E2B" w14:textId="77777777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0278EB3D" w14:textId="7777777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hAnsi="Calibri" w:eastAsia="Aptos" w:cs="Calibri"/>
          <w:kern w:val="0"/>
          <w14:ligatures w14:val="none"/>
        </w:rPr>
        <w:t>:</w:t>
      </w:r>
    </w:p>
    <w:p w:rsidRPr="00CE16ED" w:rsidR="00CE16ED" w:rsidP="00CE16ED" w:rsidRDefault="00CE16ED" w14:paraId="73E5410C" w14:textId="77777777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Calibri" w:hAnsi="Calibri" w:eastAsia="Aptos" w:cs="Calibri"/>
          <w:kern w:val="0"/>
          <w14:ligatures w14:val="none"/>
        </w:rPr>
      </w:pPr>
    </w:p>
    <w:p w:rsidR="00CE16ED" w:rsidP="00CE16ED" w:rsidRDefault="00CE16ED" w14:paraId="3CFD6AEA" w14:textId="51CE1B5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Ce</w:t>
      </w:r>
      <w:r w:rsidRPr="00CE16ED" w:rsidR="394B9F31">
        <w:rPr>
          <w:rFonts w:ascii="Calibri" w:hAnsi="Calibri" w:eastAsia="Aptos" w:cs="Calibri"/>
          <w:kern w:val="0"/>
          <w14:ligatures w14:val="none"/>
        </w:rPr>
        <w:t>nter Updates</w:t>
      </w:r>
    </w:p>
    <w:p w:rsidRPr="00CE16ED" w:rsidR="00D46B73" w:rsidP="00D46B73" w:rsidRDefault="00D46B73" w14:paraId="3B7418F2" w14:textId="25621F27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>
        <w:rPr>
          <w:rFonts w:ascii="Calibri" w:hAnsi="Calibri" w:eastAsia="Aptos" w:cs="Calibri"/>
          <w:kern w:val="0"/>
          <w14:ligatures w14:val="none"/>
        </w:rPr>
        <w:t>Ms. Annette</w:t>
      </w:r>
      <w:r w:rsidR="008C2E90">
        <w:rPr>
          <w:rFonts w:ascii="Calibri" w:hAnsi="Calibri" w:eastAsia="Aptos" w:cs="Calibri"/>
          <w:kern w:val="0"/>
          <w14:ligatures w14:val="none"/>
        </w:rPr>
        <w:t>, welcome to the Lear</w:t>
      </w:r>
      <w:r w:rsidR="6F9D018B">
        <w:rPr>
          <w:rFonts w:ascii="Calibri" w:hAnsi="Calibri" w:eastAsia="Aptos" w:cs="Calibri"/>
          <w:kern w:val="0"/>
          <w14:ligatures w14:val="none"/>
        </w:rPr>
        <w:t>ning Community</w:t>
      </w:r>
      <w:r w:rsidR="001F7257">
        <w:rPr>
          <w:rFonts w:ascii="Calibri" w:hAnsi="Calibri" w:eastAsia="Aptos" w:cs="Calibri"/>
          <w:kern w:val="0"/>
          <w14:ligatures w14:val="none"/>
        </w:rPr>
        <w:t xml:space="preserve">. </w:t>
      </w:r>
      <w:r w:rsidR="711B2075">
        <w:rPr>
          <w:rFonts w:ascii="Calibri" w:hAnsi="Calibri" w:eastAsia="Aptos" w:cs="Calibri"/>
          <w:kern w:val="0"/>
          <w14:ligatures w14:val="none"/>
        </w:rPr>
        <w:t xml:space="preserve">Annette: </w:t>
      </w:r>
      <w:r w:rsidR="001F7257">
        <w:rPr>
          <w:rFonts w:ascii="Calibri" w:hAnsi="Calibri" w:eastAsia="Aptos" w:cs="Calibri"/>
          <w:kern w:val="0"/>
          <w14:ligatures w14:val="none"/>
        </w:rPr>
        <w:t xml:space="preserve">I am </w:t>
      </w:r>
      <w:r w:rsidR="5997E0E0">
        <w:rPr>
          <w:rFonts w:ascii="Calibri" w:hAnsi="Calibri" w:eastAsia="Aptos" w:cs="Calibri"/>
          <w:kern w:val="0"/>
          <w14:ligatures w14:val="none"/>
        </w:rPr>
        <w:t>Annette</w:t>
      </w:r>
      <w:r w:rsidR="001F7257">
        <w:rPr>
          <w:rFonts w:ascii="Calibri" w:hAnsi="Calibri" w:eastAsia="Aptos" w:cs="Calibri"/>
          <w:kern w:val="0"/>
          <w14:ligatures w14:val="none"/>
        </w:rPr>
        <w:t xml:space="preserve"> Shannon here at the L</w:t>
      </w:r>
      <w:r w:rsidR="574EEFA1">
        <w:rPr>
          <w:rFonts w:ascii="Calibri" w:hAnsi="Calibri" w:eastAsia="Aptos" w:cs="Calibri"/>
          <w:kern w:val="0"/>
          <w14:ligatures w14:val="none"/>
        </w:rPr>
        <w:t>earning Community,</w:t>
      </w:r>
      <w:r w:rsidR="001F7257">
        <w:rPr>
          <w:rFonts w:ascii="Calibri" w:hAnsi="Calibri" w:eastAsia="Aptos" w:cs="Calibri"/>
          <w:kern w:val="0"/>
          <w14:ligatures w14:val="none"/>
        </w:rPr>
        <w:t xml:space="preserve"> and I got to go to </w:t>
      </w:r>
      <w:r w:rsidR="74BD413E">
        <w:rPr>
          <w:rFonts w:ascii="Calibri" w:hAnsi="Calibri" w:eastAsia="Aptos" w:cs="Calibri"/>
          <w:kern w:val="0"/>
          <w14:ligatures w14:val="none"/>
        </w:rPr>
        <w:t>the Conference</w:t>
      </w:r>
      <w:r w:rsidR="0B81D363">
        <w:rPr>
          <w:rFonts w:ascii="Calibri" w:hAnsi="Calibri" w:eastAsia="Aptos" w:cs="Calibri"/>
          <w:kern w:val="0"/>
          <w14:ligatures w14:val="none"/>
        </w:rPr>
        <w:t>,</w:t>
      </w:r>
      <w:r w:rsidR="001F7257">
        <w:rPr>
          <w:rFonts w:ascii="Calibri" w:hAnsi="Calibri" w:eastAsia="Aptos" w:cs="Calibri"/>
          <w:kern w:val="0"/>
          <w14:ligatures w14:val="none"/>
        </w:rPr>
        <w:t xml:space="preserve"> and it </w:t>
      </w:r>
      <w:r w:rsidR="00791A56">
        <w:rPr>
          <w:rFonts w:ascii="Calibri" w:hAnsi="Calibri" w:eastAsia="Aptos" w:cs="Calibri"/>
          <w:kern w:val="0"/>
          <w14:ligatures w14:val="none"/>
        </w:rPr>
        <w:t xml:space="preserve">was a good time. </w:t>
      </w:r>
      <w:r w:rsidR="4AD6DD72">
        <w:rPr>
          <w:rFonts w:ascii="Calibri" w:hAnsi="Calibri" w:eastAsia="Aptos" w:cs="Calibri"/>
          <w:kern w:val="0"/>
          <w14:ligatures w14:val="none"/>
        </w:rPr>
        <w:t xml:space="preserve">I </w:t>
      </w:r>
      <w:r w:rsidR="00791A56">
        <w:rPr>
          <w:rFonts w:ascii="Calibri" w:hAnsi="Calibri" w:eastAsia="Aptos" w:cs="Calibri"/>
          <w:kern w:val="0"/>
          <w14:ligatures w14:val="none"/>
        </w:rPr>
        <w:t xml:space="preserve">was </w:t>
      </w:r>
      <w:r w:rsidR="6209BBC0">
        <w:rPr>
          <w:rFonts w:ascii="Calibri" w:hAnsi="Calibri" w:eastAsia="Aptos" w:cs="Calibri"/>
          <w:kern w:val="0"/>
          <w14:ligatures w14:val="none"/>
        </w:rPr>
        <w:t>honored</w:t>
      </w:r>
      <w:r w:rsidR="00791A56">
        <w:rPr>
          <w:rFonts w:ascii="Calibri" w:hAnsi="Calibri" w:eastAsia="Aptos" w:cs="Calibri"/>
          <w:kern w:val="0"/>
          <w14:ligatures w14:val="none"/>
        </w:rPr>
        <w:t xml:space="preserve"> to </w:t>
      </w:r>
      <w:r w:rsidR="191F5CE8">
        <w:rPr>
          <w:rFonts w:ascii="Calibri" w:hAnsi="Calibri" w:eastAsia="Aptos" w:cs="Calibri"/>
          <w:kern w:val="0"/>
          <w14:ligatures w14:val="none"/>
        </w:rPr>
        <w:t>engage in</w:t>
      </w:r>
      <w:r w:rsidR="00791A56">
        <w:rPr>
          <w:rFonts w:ascii="Calibri" w:hAnsi="Calibri" w:eastAsia="Aptos" w:cs="Calibri"/>
          <w:kern w:val="0"/>
          <w14:ligatures w14:val="none"/>
        </w:rPr>
        <w:t xml:space="preserve"> the conference theme was </w:t>
      </w:r>
      <w:r w:rsidR="481868B4">
        <w:rPr>
          <w:rFonts w:ascii="Calibri" w:hAnsi="Calibri" w:eastAsia="Aptos" w:cs="Calibri"/>
          <w:kern w:val="0"/>
          <w14:ligatures w14:val="none"/>
        </w:rPr>
        <w:t>connect,</w:t>
      </w:r>
      <w:r w:rsidR="00791A56">
        <w:rPr>
          <w:rFonts w:ascii="Calibri" w:hAnsi="Calibri" w:eastAsia="Aptos" w:cs="Calibri"/>
          <w:kern w:val="0"/>
          <w14:ligatures w14:val="none"/>
        </w:rPr>
        <w:t xml:space="preserve"> and the keynote shared motivating words about </w:t>
      </w:r>
      <w:r w:rsidR="776CD29F">
        <w:rPr>
          <w:rFonts w:ascii="Calibri" w:hAnsi="Calibri" w:eastAsia="Aptos" w:cs="Calibri"/>
          <w:kern w:val="0"/>
          <w14:ligatures w14:val="none"/>
        </w:rPr>
        <w:t>family</w:t>
      </w:r>
      <w:r w:rsidR="00791A56">
        <w:rPr>
          <w:rFonts w:ascii="Calibri" w:hAnsi="Calibri" w:eastAsia="Aptos" w:cs="Calibri"/>
          <w:kern w:val="0"/>
          <w14:ligatures w14:val="none"/>
        </w:rPr>
        <w:t xml:space="preserve"> engagement. We got to be in a 2</w:t>
      </w:r>
      <w:r w:rsidRPr="00791A56" w:rsidR="00791A56">
        <w:rPr>
          <w:rFonts w:ascii="Calibri" w:hAnsi="Calibri" w:eastAsia="Aptos" w:cs="Calibri"/>
          <w:kern w:val="0"/>
          <w:vertAlign w:val="superscript"/>
          <w14:ligatures w14:val="none"/>
        </w:rPr>
        <w:t>nd</w:t>
      </w:r>
      <w:r w:rsidR="00791A56">
        <w:rPr>
          <w:rFonts w:ascii="Calibri" w:hAnsi="Calibri" w:eastAsia="Aptos" w:cs="Calibri"/>
          <w:kern w:val="0"/>
          <w14:ligatures w14:val="none"/>
        </w:rPr>
        <w:t xml:space="preserve"> line parade and </w:t>
      </w:r>
      <w:r w:rsidR="004438E2">
        <w:rPr>
          <w:rFonts w:ascii="Calibri" w:hAnsi="Calibri" w:eastAsia="Aptos" w:cs="Calibri"/>
          <w:kern w:val="0"/>
          <w14:ligatures w14:val="none"/>
        </w:rPr>
        <w:t xml:space="preserve">that was my first time and south Omaha got to go as </w:t>
      </w:r>
      <w:r w:rsidR="137C63A6">
        <w:rPr>
          <w:rFonts w:ascii="Calibri" w:hAnsi="Calibri" w:eastAsia="Aptos" w:cs="Calibri"/>
          <w:kern w:val="0"/>
          <w14:ligatures w14:val="none"/>
        </w:rPr>
        <w:t>well</w:t>
      </w:r>
      <w:r w:rsidR="004438E2">
        <w:rPr>
          <w:rFonts w:ascii="Calibri" w:hAnsi="Calibri" w:eastAsia="Aptos" w:cs="Calibri"/>
          <w:kern w:val="0"/>
          <w14:ligatures w14:val="none"/>
        </w:rPr>
        <w:t xml:space="preserve">. Paw Tha was an adventure. Building innovation. </w:t>
      </w:r>
      <w:r w:rsidR="7AB923C0">
        <w:rPr>
          <w:rFonts w:ascii="Calibri" w:hAnsi="Calibri" w:eastAsia="Aptos" w:cs="Calibri"/>
          <w:kern w:val="0"/>
          <w14:ligatures w14:val="none"/>
        </w:rPr>
        <w:t>Participating</w:t>
      </w:r>
      <w:r w:rsidR="005A52F8">
        <w:rPr>
          <w:rFonts w:ascii="Calibri" w:hAnsi="Calibri" w:eastAsia="Aptos" w:cs="Calibri"/>
          <w:kern w:val="0"/>
          <w14:ligatures w14:val="none"/>
        </w:rPr>
        <w:t xml:space="preserve"> in engaging families from the start. </w:t>
      </w:r>
      <w:r w:rsidR="00635C71">
        <w:rPr>
          <w:rFonts w:ascii="Calibri" w:hAnsi="Calibri" w:eastAsia="Aptos" w:cs="Calibri"/>
          <w:kern w:val="0"/>
          <w14:ligatures w14:val="none"/>
        </w:rPr>
        <w:t>Activities should be hands on and minds on. This Conference embodied</w:t>
      </w:r>
      <w:r w:rsidR="647EBF8F">
        <w:rPr>
          <w:rFonts w:ascii="Calibri" w:hAnsi="Calibri" w:eastAsia="Aptos" w:cs="Calibri"/>
          <w:kern w:val="0"/>
          <w14:ligatures w14:val="none"/>
        </w:rPr>
        <w:t xml:space="preserve"> everything that we </w:t>
      </w:r>
      <w:r w:rsidR="785623C7">
        <w:rPr>
          <w:rFonts w:ascii="Calibri" w:hAnsi="Calibri" w:eastAsia="Aptos" w:cs="Calibri"/>
          <w:kern w:val="0"/>
          <w14:ligatures w14:val="none"/>
        </w:rPr>
        <w:t>want</w:t>
      </w:r>
      <w:r w:rsidR="647EBF8F">
        <w:rPr>
          <w:rFonts w:ascii="Calibri" w:hAnsi="Calibri" w:eastAsia="Aptos" w:cs="Calibri"/>
          <w:kern w:val="0"/>
          <w14:ligatures w14:val="none"/>
        </w:rPr>
        <w:t xml:space="preserve"> to do at the Learning Community</w:t>
      </w:r>
      <w:r w:rsidR="00635C71">
        <w:rPr>
          <w:rFonts w:ascii="Calibri" w:hAnsi="Calibri" w:eastAsia="Aptos" w:cs="Calibri"/>
          <w:kern w:val="0"/>
          <w14:ligatures w14:val="none"/>
        </w:rPr>
        <w:t xml:space="preserve">. Shelton: Any strategies you want to share? Annette: They talked about </w:t>
      </w:r>
      <w:r w:rsidR="18655F50">
        <w:rPr>
          <w:rFonts w:ascii="Calibri" w:hAnsi="Calibri" w:eastAsia="Aptos" w:cs="Calibri"/>
          <w:kern w:val="0"/>
          <w14:ligatures w14:val="none"/>
        </w:rPr>
        <w:t>h</w:t>
      </w:r>
      <w:r w:rsidR="00635C71">
        <w:rPr>
          <w:rFonts w:ascii="Calibri" w:hAnsi="Calibri" w:eastAsia="Aptos" w:cs="Calibri"/>
          <w:kern w:val="0"/>
          <w14:ligatures w14:val="none"/>
        </w:rPr>
        <w:t>ow the</w:t>
      </w:r>
      <w:r w:rsidR="27670DDD">
        <w:rPr>
          <w:rFonts w:ascii="Calibri" w:hAnsi="Calibri" w:eastAsia="Aptos" w:cs="Calibri"/>
          <w:kern w:val="0"/>
          <w14:ligatures w14:val="none"/>
        </w:rPr>
        <w:t>y</w:t>
      </w:r>
      <w:r w:rsidR="00635C71">
        <w:rPr>
          <w:rFonts w:ascii="Calibri" w:hAnsi="Calibri" w:eastAsia="Aptos" w:cs="Calibri"/>
          <w:kern w:val="0"/>
          <w14:ligatures w14:val="none"/>
        </w:rPr>
        <w:t xml:space="preserve"> collaborated with other states. </w:t>
      </w:r>
      <w:r w:rsidR="005903DA">
        <w:rPr>
          <w:rFonts w:ascii="Calibri" w:hAnsi="Calibri" w:eastAsia="Aptos" w:cs="Calibri"/>
          <w:kern w:val="0"/>
          <w14:ligatures w14:val="none"/>
        </w:rPr>
        <w:t>Book Vending Machines</w:t>
      </w:r>
      <w:r w:rsidR="0115BEC6">
        <w:rPr>
          <w:rFonts w:ascii="Calibri" w:hAnsi="Calibri" w:eastAsia="Aptos" w:cs="Calibri"/>
          <w:kern w:val="0"/>
          <w14:ligatures w14:val="none"/>
        </w:rPr>
        <w:t xml:space="preserve"> and </w:t>
      </w:r>
      <w:r w:rsidR="285D6BCF">
        <w:rPr>
          <w:rFonts w:ascii="Calibri" w:hAnsi="Calibri" w:eastAsia="Aptos" w:cs="Calibri"/>
          <w:kern w:val="0"/>
          <w14:ligatures w14:val="none"/>
        </w:rPr>
        <w:t>put</w:t>
      </w:r>
      <w:r w:rsidR="0115BEC6">
        <w:rPr>
          <w:rFonts w:ascii="Calibri" w:hAnsi="Calibri" w:eastAsia="Aptos" w:cs="Calibri"/>
          <w:kern w:val="0"/>
          <w14:ligatures w14:val="none"/>
        </w:rPr>
        <w:t xml:space="preserve"> them in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</w:t>
      </w:r>
      <w:r w:rsidR="5293BADB">
        <w:rPr>
          <w:rFonts w:ascii="Calibri" w:hAnsi="Calibri" w:eastAsia="Aptos" w:cs="Calibri"/>
          <w:kern w:val="0"/>
          <w14:ligatures w14:val="none"/>
        </w:rPr>
        <w:t>convenient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stores, </w:t>
      </w:r>
      <w:r w:rsidR="6DEFEBE9">
        <w:rPr>
          <w:rFonts w:ascii="Calibri" w:hAnsi="Calibri" w:eastAsia="Aptos" w:cs="Calibri"/>
          <w:kern w:val="0"/>
          <w14:ligatures w14:val="none"/>
        </w:rPr>
        <w:t>laundry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</w:t>
      </w:r>
      <w:r w:rsidR="73AD617F">
        <w:rPr>
          <w:rFonts w:ascii="Calibri" w:hAnsi="Calibri" w:eastAsia="Aptos" w:cs="Calibri"/>
          <w:kern w:val="0"/>
          <w14:ligatures w14:val="none"/>
        </w:rPr>
        <w:t>mats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, and thinking about where we could </w:t>
      </w:r>
      <w:r w:rsidR="590631CB">
        <w:rPr>
          <w:rFonts w:ascii="Calibri" w:hAnsi="Calibri" w:eastAsia="Aptos" w:cs="Calibri"/>
          <w:kern w:val="0"/>
          <w14:ligatures w14:val="none"/>
        </w:rPr>
        <w:t>implement that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. Gerald: </w:t>
      </w:r>
      <w:r w:rsidR="196D5F83">
        <w:rPr>
          <w:rFonts w:ascii="Calibri" w:hAnsi="Calibri" w:eastAsia="Aptos" w:cs="Calibri"/>
          <w:kern w:val="0"/>
          <w14:ligatures w14:val="none"/>
        </w:rPr>
        <w:t>To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add color to that, School district </w:t>
      </w:r>
      <w:r w:rsidR="71F9CCB7">
        <w:rPr>
          <w:rFonts w:ascii="Calibri" w:hAnsi="Calibri" w:eastAsia="Aptos" w:cs="Calibri"/>
          <w:kern w:val="0"/>
          <w14:ligatures w14:val="none"/>
        </w:rPr>
        <w:t>Kentucky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where they did a </w:t>
      </w:r>
      <w:r w:rsidR="1675BDED">
        <w:rPr>
          <w:rFonts w:ascii="Calibri" w:hAnsi="Calibri" w:eastAsia="Aptos" w:cs="Calibri"/>
          <w:kern w:val="0"/>
          <w14:ligatures w14:val="none"/>
        </w:rPr>
        <w:t>nighttime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zoom </w:t>
      </w:r>
      <w:r w:rsidR="7DE808F2">
        <w:rPr>
          <w:rFonts w:ascii="Calibri" w:hAnsi="Calibri" w:eastAsia="Aptos" w:cs="Calibri"/>
          <w:kern w:val="0"/>
          <w14:ligatures w14:val="none"/>
        </w:rPr>
        <w:t>meeting,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and they would read </w:t>
      </w:r>
      <w:r w:rsidR="492D573B">
        <w:rPr>
          <w:rFonts w:ascii="Calibri" w:hAnsi="Calibri" w:eastAsia="Aptos" w:cs="Calibri"/>
          <w:kern w:val="0"/>
          <w14:ligatures w14:val="none"/>
        </w:rPr>
        <w:t>bedtime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stories to </w:t>
      </w:r>
      <w:r w:rsidR="5B847AA5">
        <w:rPr>
          <w:rFonts w:ascii="Calibri" w:hAnsi="Calibri" w:eastAsia="Aptos" w:cs="Calibri"/>
          <w:kern w:val="0"/>
          <w14:ligatures w14:val="none"/>
        </w:rPr>
        <w:t>kids,</w:t>
      </w:r>
      <w:r w:rsidR="005903DA">
        <w:rPr>
          <w:rFonts w:ascii="Calibri" w:hAnsi="Calibri" w:eastAsia="Aptos" w:cs="Calibri"/>
          <w:kern w:val="0"/>
          <w14:ligatures w14:val="none"/>
        </w:rPr>
        <w:t xml:space="preserve"> and it would be a fun way for the kids to engage in </w:t>
      </w:r>
      <w:r w:rsidR="11FF746A">
        <w:rPr>
          <w:rFonts w:ascii="Calibri" w:hAnsi="Calibri" w:eastAsia="Aptos" w:cs="Calibri"/>
          <w:kern w:val="0"/>
          <w14:ligatures w14:val="none"/>
        </w:rPr>
        <w:t>reading.</w:t>
      </w:r>
      <w:r w:rsidR="00DC1759">
        <w:rPr>
          <w:rFonts w:ascii="Calibri" w:hAnsi="Calibri" w:eastAsia="Aptos" w:cs="Calibri"/>
          <w:kern w:val="0"/>
          <w14:ligatures w14:val="none"/>
        </w:rPr>
        <w:t xml:space="preserve"> </w:t>
      </w:r>
      <w:r w:rsidR="1FFBD002">
        <w:rPr>
          <w:rFonts w:ascii="Calibri" w:hAnsi="Calibri" w:eastAsia="Aptos" w:cs="Calibri"/>
          <w:kern w:val="0"/>
          <w14:ligatures w14:val="none"/>
        </w:rPr>
        <w:t>The second</w:t>
      </w:r>
      <w:r w:rsidR="00DC1759">
        <w:rPr>
          <w:rFonts w:ascii="Calibri" w:hAnsi="Calibri" w:eastAsia="Aptos" w:cs="Calibri"/>
          <w:kern w:val="0"/>
          <w14:ligatures w14:val="none"/>
        </w:rPr>
        <w:t xml:space="preserve"> thing is don’t be </w:t>
      </w:r>
      <w:r w:rsidR="09AD6D4F">
        <w:rPr>
          <w:rFonts w:ascii="Calibri" w:hAnsi="Calibri" w:eastAsia="Aptos" w:cs="Calibri"/>
          <w:kern w:val="0"/>
          <w14:ligatures w14:val="none"/>
        </w:rPr>
        <w:t>surprised</w:t>
      </w:r>
      <w:r w:rsidR="00DC1759">
        <w:rPr>
          <w:rFonts w:ascii="Calibri" w:hAnsi="Calibri" w:eastAsia="Aptos" w:cs="Calibri"/>
          <w:kern w:val="0"/>
          <w14:ligatures w14:val="none"/>
        </w:rPr>
        <w:t xml:space="preserve"> if we don’t have a band or a </w:t>
      </w:r>
      <w:r w:rsidR="05FB0235">
        <w:rPr>
          <w:rFonts w:ascii="Calibri" w:hAnsi="Calibri" w:eastAsia="Aptos" w:cs="Calibri"/>
          <w:kern w:val="0"/>
          <w14:ligatures w14:val="none"/>
        </w:rPr>
        <w:t>mariachi</w:t>
      </w:r>
      <w:r w:rsidR="00DC1759">
        <w:rPr>
          <w:rFonts w:ascii="Calibri" w:hAnsi="Calibri" w:eastAsia="Aptos" w:cs="Calibri"/>
          <w:kern w:val="0"/>
          <w14:ligatures w14:val="none"/>
        </w:rPr>
        <w:t xml:space="preserve"> band and do a 2</w:t>
      </w:r>
      <w:r w:rsidRPr="00DC1759" w:rsidR="00DC1759">
        <w:rPr>
          <w:rFonts w:ascii="Calibri" w:hAnsi="Calibri" w:eastAsia="Aptos" w:cs="Calibri"/>
          <w:kern w:val="0"/>
          <w:vertAlign w:val="superscript"/>
          <w14:ligatures w14:val="none"/>
        </w:rPr>
        <w:t>nd</w:t>
      </w:r>
      <w:r w:rsidR="00DC1759">
        <w:rPr>
          <w:rFonts w:ascii="Calibri" w:hAnsi="Calibri" w:eastAsia="Aptos" w:cs="Calibri"/>
          <w:kern w:val="0"/>
          <w14:ligatures w14:val="none"/>
        </w:rPr>
        <w:t xml:space="preserve"> line </w:t>
      </w:r>
      <w:r w:rsidR="003A78C2">
        <w:rPr>
          <w:rFonts w:ascii="Calibri" w:hAnsi="Calibri" w:eastAsia="Aptos" w:cs="Calibri"/>
          <w:kern w:val="0"/>
          <w14:ligatures w14:val="none"/>
        </w:rPr>
        <w:t xml:space="preserve">parade. Nayeli: </w:t>
      </w:r>
      <w:r w:rsidR="0F7CC557">
        <w:rPr>
          <w:rFonts w:ascii="Calibri" w:hAnsi="Calibri" w:eastAsia="Aptos" w:cs="Calibri"/>
          <w:kern w:val="0"/>
          <w14:ligatures w14:val="none"/>
        </w:rPr>
        <w:t xml:space="preserve">Training, </w:t>
      </w:r>
      <w:r w:rsidR="044B0B8C">
        <w:rPr>
          <w:rFonts w:ascii="Calibri" w:hAnsi="Calibri" w:eastAsia="Aptos" w:cs="Calibri"/>
          <w:kern w:val="0"/>
          <w14:ligatures w14:val="none"/>
        </w:rPr>
        <w:t>Work</w:t>
      </w:r>
      <w:r w:rsidR="00A163FC">
        <w:rPr>
          <w:rFonts w:ascii="Calibri" w:hAnsi="Calibri" w:eastAsia="Aptos" w:cs="Calibri"/>
          <w:kern w:val="0"/>
          <w14:ligatures w14:val="none"/>
        </w:rPr>
        <w:t xml:space="preserve">, South Omaha: Primetime Family Reading Program, </w:t>
      </w:r>
      <w:r w:rsidR="4238B42E">
        <w:rPr>
          <w:rFonts w:ascii="Calibri" w:hAnsi="Calibri" w:eastAsia="Aptos" w:cs="Calibri"/>
          <w:kern w:val="0"/>
          <w14:ligatures w14:val="none"/>
        </w:rPr>
        <w:t>Enrollment Day</w:t>
      </w:r>
      <w:r w:rsidR="00A163FC">
        <w:rPr>
          <w:rFonts w:ascii="Calibri" w:hAnsi="Calibri" w:eastAsia="Aptos" w:cs="Calibri"/>
          <w:kern w:val="0"/>
          <w14:ligatures w14:val="none"/>
        </w:rPr>
        <w:t xml:space="preserve">. </w:t>
      </w:r>
      <w:r w:rsidR="00057F35">
        <w:rPr>
          <w:rFonts w:ascii="Calibri" w:hAnsi="Calibri" w:eastAsia="Aptos" w:cs="Calibri"/>
          <w:kern w:val="0"/>
          <w14:ligatures w14:val="none"/>
        </w:rPr>
        <w:t xml:space="preserve">Reminder of upcoming activities </w:t>
      </w:r>
      <w:r w:rsidR="4D9EA04B">
        <w:rPr>
          <w:rFonts w:ascii="Calibri" w:hAnsi="Calibri" w:eastAsia="Aptos" w:cs="Calibri"/>
          <w:kern w:val="0"/>
          <w14:ligatures w14:val="none"/>
        </w:rPr>
        <w:t>Avenue</w:t>
      </w:r>
      <w:r w:rsidR="00057F35">
        <w:rPr>
          <w:rFonts w:ascii="Calibri" w:hAnsi="Calibri" w:eastAsia="Aptos" w:cs="Calibri"/>
          <w:kern w:val="0"/>
          <w14:ligatures w14:val="none"/>
        </w:rPr>
        <w:t xml:space="preserve"> Scholars at South Omaha High School, LC data walk, </w:t>
      </w:r>
      <w:r w:rsidR="74E79014">
        <w:rPr>
          <w:rFonts w:ascii="Calibri" w:hAnsi="Calibri" w:eastAsia="Aptos" w:cs="Calibri"/>
          <w:kern w:val="0"/>
          <w14:ligatures w14:val="none"/>
        </w:rPr>
        <w:t>please</w:t>
      </w:r>
      <w:r w:rsidR="00057F35">
        <w:rPr>
          <w:rFonts w:ascii="Calibri" w:hAnsi="Calibri" w:eastAsia="Aptos" w:cs="Calibri"/>
          <w:kern w:val="0"/>
          <w14:ligatures w14:val="none"/>
        </w:rPr>
        <w:t xml:space="preserve"> come and bring a guest. </w:t>
      </w:r>
    </w:p>
    <w:p w:rsidRPr="001479E2" w:rsidR="001479E2" w:rsidP="001479E2" w:rsidRDefault="001479E2" w14:paraId="2C110A6C" w14:textId="77777777">
      <w:pPr>
        <w:widowControl w:val="0"/>
        <w:numPr>
          <w:ilvl w:val="1"/>
          <w:numId w:val="5"/>
        </w:numPr>
        <w:spacing w:after="0" w:line="240" w:lineRule="auto"/>
        <w:contextualSpacing/>
        <w:rPr>
          <w:rFonts w:ascii="Calibri" w:hAnsi="Calibri" w:eastAsia="Aptos" w:cs="Calibri"/>
        </w:rPr>
      </w:pPr>
      <w:r w:rsidRPr="001479E2">
        <w:rPr>
          <w:rFonts w:ascii="Calibri" w:hAnsi="Calibri" w:eastAsia="Aptos" w:cs="Calibri"/>
        </w:rPr>
        <w:t>District Initiatives:</w:t>
      </w:r>
    </w:p>
    <w:p w:rsidR="001479E2" w:rsidP="001479E2" w:rsidRDefault="001479E2" w14:paraId="24C99E30" w14:textId="77777777">
      <w:pPr>
        <w:widowControl w:val="0"/>
        <w:numPr>
          <w:ilvl w:val="2"/>
          <w:numId w:val="5"/>
        </w:numPr>
        <w:spacing w:after="0" w:line="240" w:lineRule="auto"/>
        <w:contextualSpacing/>
        <w:rPr>
          <w:rFonts w:ascii="Calibri" w:hAnsi="Calibri" w:eastAsia="Aptos" w:cs="Calibri"/>
        </w:rPr>
      </w:pPr>
      <w:r w:rsidRPr="001479E2">
        <w:rPr>
          <w:rFonts w:ascii="Calibri" w:hAnsi="Calibri" w:eastAsia="Aptos" w:cs="Calibri"/>
        </w:rPr>
        <w:t>Springfield Platteview Community Schools</w:t>
      </w:r>
    </w:p>
    <w:p w:rsidRPr="001479E2" w:rsidR="00E42548" w:rsidP="00E42548" w:rsidRDefault="00957360" w14:paraId="6A55EF4E" w14:textId="30742C59">
      <w:pPr>
        <w:widowControl w:val="0"/>
        <w:numPr>
          <w:ilvl w:val="3"/>
          <w:numId w:val="5"/>
        </w:numPr>
        <w:spacing w:after="0" w:line="240" w:lineRule="auto"/>
        <w:contextualSpacing/>
        <w:rPr>
          <w:rFonts w:ascii="Calibri" w:hAnsi="Calibri" w:eastAsia="Aptos" w:cs="Calibri"/>
        </w:rPr>
      </w:pPr>
      <w:r w:rsidRPr="6AD23D1C">
        <w:rPr>
          <w:rFonts w:ascii="Calibri" w:hAnsi="Calibri" w:eastAsia="Aptos" w:cs="Calibri"/>
        </w:rPr>
        <w:t>Ryan Summers- Super</w:t>
      </w:r>
      <w:r w:rsidRPr="6AD23D1C" w:rsidR="766771F5">
        <w:rPr>
          <w:rFonts w:ascii="Calibri" w:hAnsi="Calibri" w:eastAsia="Aptos" w:cs="Calibri"/>
        </w:rPr>
        <w:t>intendent</w:t>
      </w:r>
      <w:r w:rsidRPr="6AD23D1C">
        <w:rPr>
          <w:rFonts w:ascii="Calibri" w:hAnsi="Calibri" w:eastAsia="Aptos" w:cs="Calibri"/>
        </w:rPr>
        <w:t xml:space="preserve">, </w:t>
      </w:r>
      <w:r w:rsidRPr="6AD23D1C" w:rsidR="00B44417">
        <w:rPr>
          <w:rFonts w:ascii="Calibri" w:hAnsi="Calibri" w:eastAsia="Aptos" w:cs="Calibri"/>
        </w:rPr>
        <w:t xml:space="preserve">District </w:t>
      </w:r>
      <w:r w:rsidRPr="6AD23D1C" w:rsidR="6DF31FBA">
        <w:rPr>
          <w:rFonts w:ascii="Calibri" w:hAnsi="Calibri" w:eastAsia="Aptos" w:cs="Calibri"/>
        </w:rPr>
        <w:t>Director</w:t>
      </w:r>
      <w:r w:rsidRPr="6AD23D1C" w:rsidR="00B44417">
        <w:rPr>
          <w:rFonts w:ascii="Calibri" w:hAnsi="Calibri" w:eastAsia="Aptos" w:cs="Calibri"/>
        </w:rPr>
        <w:t xml:space="preserve">, </w:t>
      </w:r>
      <w:r w:rsidRPr="6AD23D1C" w:rsidR="3F403BB1">
        <w:rPr>
          <w:rFonts w:ascii="Calibri" w:hAnsi="Calibri" w:eastAsia="Aptos" w:cs="Calibri"/>
        </w:rPr>
        <w:t xml:space="preserve">and Social Worker. </w:t>
      </w:r>
      <w:r w:rsidRPr="6AD23D1C" w:rsidR="00B44417">
        <w:rPr>
          <w:rFonts w:ascii="Calibri" w:hAnsi="Calibri" w:eastAsia="Aptos" w:cs="Calibri"/>
        </w:rPr>
        <w:t xml:space="preserve">I want to share a little bit about our district. We are just on the </w:t>
      </w:r>
      <w:r w:rsidRPr="6AD23D1C" w:rsidR="5A835FAB">
        <w:rPr>
          <w:rFonts w:ascii="Calibri" w:hAnsi="Calibri" w:eastAsia="Aptos" w:cs="Calibri"/>
        </w:rPr>
        <w:t>outskirts</w:t>
      </w:r>
      <w:r w:rsidRPr="6AD23D1C" w:rsidR="00B44417">
        <w:rPr>
          <w:rFonts w:ascii="Calibri" w:hAnsi="Calibri" w:eastAsia="Aptos" w:cs="Calibri"/>
        </w:rPr>
        <w:t xml:space="preserve"> of </w:t>
      </w:r>
      <w:r w:rsidRPr="6AD23D1C" w:rsidR="1EE36F29">
        <w:rPr>
          <w:rFonts w:ascii="Calibri" w:hAnsi="Calibri" w:eastAsia="Aptos" w:cs="Calibri"/>
        </w:rPr>
        <w:t>Papillion,</w:t>
      </w:r>
      <w:r w:rsidRPr="6AD23D1C" w:rsidR="00B44417">
        <w:rPr>
          <w:rFonts w:ascii="Calibri" w:hAnsi="Calibri" w:eastAsia="Aptos" w:cs="Calibri"/>
        </w:rPr>
        <w:t xml:space="preserve"> and typically we </w:t>
      </w:r>
      <w:r w:rsidRPr="6AD23D1C" w:rsidR="002B79D3">
        <w:rPr>
          <w:rFonts w:ascii="Calibri" w:hAnsi="Calibri" w:eastAsia="Aptos" w:cs="Calibri"/>
        </w:rPr>
        <w:t xml:space="preserve">were on the lower </w:t>
      </w:r>
      <w:r w:rsidRPr="6AD23D1C" w:rsidR="6B68D671">
        <w:rPr>
          <w:rFonts w:ascii="Calibri" w:hAnsi="Calibri" w:eastAsia="Aptos" w:cs="Calibri"/>
        </w:rPr>
        <w:t>end of</w:t>
      </w:r>
      <w:r w:rsidRPr="6AD23D1C" w:rsidR="002B79D3">
        <w:rPr>
          <w:rFonts w:ascii="Calibri" w:hAnsi="Calibri" w:eastAsia="Aptos" w:cs="Calibri"/>
        </w:rPr>
        <w:t xml:space="preserve"> </w:t>
      </w:r>
      <w:r w:rsidRPr="6AD23D1C" w:rsidR="46AC8AB1">
        <w:rPr>
          <w:rFonts w:ascii="Calibri" w:hAnsi="Calibri" w:eastAsia="Aptos" w:cs="Calibri"/>
        </w:rPr>
        <w:t>funding</w:t>
      </w:r>
      <w:r w:rsidRPr="6AD23D1C" w:rsidR="002B79D3">
        <w:rPr>
          <w:rFonts w:ascii="Calibri" w:hAnsi="Calibri" w:eastAsia="Aptos" w:cs="Calibri"/>
        </w:rPr>
        <w:t xml:space="preserve">. LC was a negative word. This is something that we can </w:t>
      </w:r>
      <w:r w:rsidRPr="6AD23D1C" w:rsidR="4ABA7963">
        <w:rPr>
          <w:rFonts w:ascii="Calibri" w:hAnsi="Calibri" w:eastAsia="Aptos" w:cs="Calibri"/>
        </w:rPr>
        <w:t>share</w:t>
      </w:r>
      <w:r w:rsidRPr="6AD23D1C" w:rsidR="002B79D3">
        <w:rPr>
          <w:rFonts w:ascii="Calibri" w:hAnsi="Calibri" w:eastAsia="Aptos" w:cs="Calibri"/>
        </w:rPr>
        <w:t xml:space="preserve"> a </w:t>
      </w:r>
      <w:r w:rsidRPr="6AD23D1C" w:rsidR="0DA6BDC3">
        <w:rPr>
          <w:rFonts w:ascii="Calibri" w:hAnsi="Calibri" w:eastAsia="Aptos" w:cs="Calibri"/>
        </w:rPr>
        <w:t>good thing</w:t>
      </w:r>
      <w:r w:rsidRPr="6AD23D1C" w:rsidR="002B79D3">
        <w:rPr>
          <w:rFonts w:ascii="Calibri" w:hAnsi="Calibri" w:eastAsia="Aptos" w:cs="Calibri"/>
        </w:rPr>
        <w:t xml:space="preserve"> and the culture and partnership </w:t>
      </w:r>
      <w:r w:rsidRPr="6AD23D1C" w:rsidR="389C4709">
        <w:rPr>
          <w:rFonts w:ascii="Calibri" w:hAnsi="Calibri" w:eastAsia="Aptos" w:cs="Calibri"/>
        </w:rPr>
        <w:t>with</w:t>
      </w:r>
      <w:r w:rsidRPr="6AD23D1C" w:rsidR="002B79D3">
        <w:rPr>
          <w:rFonts w:ascii="Calibri" w:hAnsi="Calibri" w:eastAsia="Aptos" w:cs="Calibri"/>
        </w:rPr>
        <w:t xml:space="preserve"> the </w:t>
      </w:r>
      <w:r w:rsidRPr="6AD23D1C" w:rsidR="009E40E0">
        <w:rPr>
          <w:rFonts w:ascii="Calibri" w:hAnsi="Calibri" w:eastAsia="Aptos" w:cs="Calibri"/>
        </w:rPr>
        <w:t xml:space="preserve">learning community. We do have a band </w:t>
      </w:r>
      <w:r w:rsidRPr="6AD23D1C" w:rsidR="00101749">
        <w:rPr>
          <w:rFonts w:ascii="Calibri" w:hAnsi="Calibri" w:eastAsia="Aptos" w:cs="Calibri"/>
        </w:rPr>
        <w:t xml:space="preserve">One of the largest districts in Nebraska. </w:t>
      </w:r>
      <w:r w:rsidRPr="6AD23D1C" w:rsidR="00D12DCA">
        <w:rPr>
          <w:rFonts w:ascii="Calibri" w:hAnsi="Calibri" w:eastAsia="Aptos" w:cs="Calibri"/>
        </w:rPr>
        <w:t xml:space="preserve">Large land district. Small population of students 1233 and 4 buildings, </w:t>
      </w:r>
      <w:r w:rsidRPr="6AD23D1C" w:rsidR="009A166E">
        <w:rPr>
          <w:rFonts w:ascii="Calibri" w:hAnsi="Calibri" w:eastAsia="Aptos" w:cs="Calibri"/>
        </w:rPr>
        <w:t xml:space="preserve">two elementary </w:t>
      </w:r>
      <w:r w:rsidRPr="6AD23D1C" w:rsidR="00825F5E">
        <w:rPr>
          <w:rFonts w:ascii="Calibri" w:hAnsi="Calibri" w:eastAsia="Aptos" w:cs="Calibri"/>
        </w:rPr>
        <w:t>schools, one middle school, and o</w:t>
      </w:r>
      <w:r w:rsidRPr="6AD23D1C" w:rsidR="6B2DA6B6">
        <w:rPr>
          <w:rFonts w:ascii="Calibri" w:hAnsi="Calibri" w:eastAsia="Aptos" w:cs="Calibri"/>
        </w:rPr>
        <w:t>n</w:t>
      </w:r>
      <w:r w:rsidRPr="6AD23D1C" w:rsidR="00825F5E">
        <w:rPr>
          <w:rFonts w:ascii="Calibri" w:hAnsi="Calibri" w:eastAsia="Aptos" w:cs="Calibri"/>
        </w:rPr>
        <w:t xml:space="preserve">e </w:t>
      </w:r>
      <w:r w:rsidRPr="6AD23D1C" w:rsidR="42AEA426">
        <w:rPr>
          <w:rFonts w:ascii="Calibri" w:hAnsi="Calibri" w:eastAsia="Aptos" w:cs="Calibri"/>
        </w:rPr>
        <w:t>high school</w:t>
      </w:r>
      <w:r w:rsidRPr="6AD23D1C" w:rsidR="00825F5E">
        <w:rPr>
          <w:rFonts w:ascii="Calibri" w:hAnsi="Calibri" w:eastAsia="Aptos" w:cs="Calibri"/>
        </w:rPr>
        <w:t xml:space="preserve">. </w:t>
      </w:r>
      <w:r w:rsidRPr="6AD23D1C" w:rsidR="00EE59A6">
        <w:rPr>
          <w:rFonts w:ascii="Calibri" w:hAnsi="Calibri" w:eastAsia="Aptos" w:cs="Calibri"/>
        </w:rPr>
        <w:t xml:space="preserve">Sarpy County, plugged in the new </w:t>
      </w:r>
      <w:r w:rsidRPr="6AD23D1C" w:rsidR="015167DF">
        <w:rPr>
          <w:rFonts w:ascii="Calibri" w:hAnsi="Calibri" w:eastAsia="Aptos" w:cs="Calibri"/>
        </w:rPr>
        <w:t>pipe</w:t>
      </w:r>
      <w:r w:rsidRPr="6AD23D1C" w:rsidR="00EE59A6">
        <w:rPr>
          <w:rFonts w:ascii="Calibri" w:hAnsi="Calibri" w:eastAsia="Aptos" w:cs="Calibri"/>
        </w:rPr>
        <w:t xml:space="preserve"> that runs through sarpy county. </w:t>
      </w:r>
      <w:r w:rsidRPr="6AD23D1C" w:rsidR="004862E3">
        <w:rPr>
          <w:rFonts w:ascii="Calibri" w:hAnsi="Calibri" w:eastAsia="Aptos" w:cs="Calibri"/>
        </w:rPr>
        <w:t xml:space="preserve">We are wanting to be aggressive in that </w:t>
      </w:r>
      <w:r w:rsidRPr="6AD23D1C" w:rsidR="4E9DA249">
        <w:rPr>
          <w:rFonts w:ascii="Calibri" w:hAnsi="Calibri" w:eastAsia="Aptos" w:cs="Calibri"/>
        </w:rPr>
        <w:t>approach,</w:t>
      </w:r>
      <w:r w:rsidRPr="6AD23D1C" w:rsidR="004862E3">
        <w:rPr>
          <w:rFonts w:ascii="Calibri" w:hAnsi="Calibri" w:eastAsia="Aptos" w:cs="Calibri"/>
        </w:rPr>
        <w:t xml:space="preserve"> and we know that with growth it will come with great things but also with some challenges, and we see that there </w:t>
      </w:r>
      <w:r w:rsidRPr="6AD23D1C" w:rsidR="041DA300">
        <w:rPr>
          <w:rFonts w:ascii="Calibri" w:hAnsi="Calibri" w:eastAsia="Aptos" w:cs="Calibri"/>
        </w:rPr>
        <w:t>are</w:t>
      </w:r>
      <w:r w:rsidRPr="6AD23D1C" w:rsidR="004862E3">
        <w:rPr>
          <w:rFonts w:ascii="Calibri" w:hAnsi="Calibri" w:eastAsia="Aptos" w:cs="Calibri"/>
        </w:rPr>
        <w:t xml:space="preserve"> 3 different neighborhoods that are going on. </w:t>
      </w:r>
      <w:r w:rsidRPr="6AD23D1C" w:rsidR="7A01B3EE">
        <w:rPr>
          <w:rFonts w:ascii="Calibri" w:hAnsi="Calibri" w:eastAsia="Aptos" w:cs="Calibri"/>
        </w:rPr>
        <w:t>I am excited</w:t>
      </w:r>
      <w:r w:rsidRPr="6AD23D1C" w:rsidR="006421AB">
        <w:rPr>
          <w:rFonts w:ascii="Calibri" w:hAnsi="Calibri" w:eastAsia="Aptos" w:cs="Calibri"/>
        </w:rPr>
        <w:t xml:space="preserve"> to share today about the grant that the LC has </w:t>
      </w:r>
      <w:r w:rsidRPr="6AD23D1C" w:rsidR="00040749">
        <w:rPr>
          <w:rFonts w:ascii="Calibri" w:hAnsi="Calibri" w:eastAsia="Aptos" w:cs="Calibri"/>
        </w:rPr>
        <w:t xml:space="preserve">been so kind to share the 100,000.00 to hire a </w:t>
      </w:r>
      <w:r w:rsidRPr="6AD23D1C" w:rsidR="7B959BB6">
        <w:rPr>
          <w:rFonts w:ascii="Calibri" w:hAnsi="Calibri" w:eastAsia="Aptos" w:cs="Calibri"/>
        </w:rPr>
        <w:t>social</w:t>
      </w:r>
      <w:r w:rsidRPr="6AD23D1C" w:rsidR="00040749">
        <w:rPr>
          <w:rFonts w:ascii="Calibri" w:hAnsi="Calibri" w:eastAsia="Aptos" w:cs="Calibri"/>
        </w:rPr>
        <w:t xml:space="preserve"> worker to support four buildings. </w:t>
      </w:r>
      <w:r w:rsidRPr="6AD23D1C" w:rsidR="001B7F0C">
        <w:rPr>
          <w:rFonts w:ascii="Calibri" w:hAnsi="Calibri" w:eastAsia="Aptos" w:cs="Calibri"/>
        </w:rPr>
        <w:t xml:space="preserve">First time ever and it was a great joy to go to the </w:t>
      </w:r>
      <w:r w:rsidRPr="6AD23D1C" w:rsidR="3B2F8E7F">
        <w:rPr>
          <w:rFonts w:ascii="Calibri" w:hAnsi="Calibri" w:eastAsia="Aptos" w:cs="Calibri"/>
        </w:rPr>
        <w:t>board,</w:t>
      </w:r>
      <w:r w:rsidRPr="6AD23D1C" w:rsidR="001B7F0C">
        <w:rPr>
          <w:rFonts w:ascii="Calibri" w:hAnsi="Calibri" w:eastAsia="Aptos" w:cs="Calibri"/>
        </w:rPr>
        <w:t xml:space="preserve"> and we were very particular in picking the right person. The community doesn’t know what to do quite </w:t>
      </w:r>
      <w:r w:rsidRPr="6AD23D1C" w:rsidR="7756A4B1">
        <w:rPr>
          <w:rFonts w:ascii="Calibri" w:hAnsi="Calibri" w:eastAsia="Aptos" w:cs="Calibri"/>
        </w:rPr>
        <w:t>yet with</w:t>
      </w:r>
      <w:r w:rsidRPr="6AD23D1C" w:rsidR="001B7F0C">
        <w:rPr>
          <w:rFonts w:ascii="Calibri" w:hAnsi="Calibri" w:eastAsia="Aptos" w:cs="Calibri"/>
        </w:rPr>
        <w:t xml:space="preserve"> a social </w:t>
      </w:r>
      <w:r w:rsidRPr="6AD23D1C" w:rsidR="0E1FE02F">
        <w:rPr>
          <w:rFonts w:ascii="Calibri" w:hAnsi="Calibri" w:eastAsia="Aptos" w:cs="Calibri"/>
        </w:rPr>
        <w:t>worker,</w:t>
      </w:r>
      <w:r w:rsidRPr="6AD23D1C" w:rsidR="001B7F0C">
        <w:rPr>
          <w:rFonts w:ascii="Calibri" w:hAnsi="Calibri" w:eastAsia="Aptos" w:cs="Calibri"/>
        </w:rPr>
        <w:t xml:space="preserve"> so we are educating those members. Taylor, Social worker, and I was able to start in this position and </w:t>
      </w:r>
      <w:r w:rsidRPr="6AD23D1C" w:rsidR="534331A0">
        <w:rPr>
          <w:rFonts w:ascii="Calibri" w:hAnsi="Calibri" w:eastAsia="Aptos" w:cs="Calibri"/>
        </w:rPr>
        <w:t>still have</w:t>
      </w:r>
      <w:r w:rsidRPr="6AD23D1C" w:rsidR="001B7F0C">
        <w:rPr>
          <w:rFonts w:ascii="Calibri" w:hAnsi="Calibri" w:eastAsia="Aptos" w:cs="Calibri"/>
        </w:rPr>
        <w:t xml:space="preserve"> a very new position. I was able to build the </w:t>
      </w:r>
      <w:r w:rsidRPr="6AD23D1C" w:rsidR="78BD8912">
        <w:rPr>
          <w:rFonts w:ascii="Calibri" w:hAnsi="Calibri" w:eastAsia="Aptos" w:cs="Calibri"/>
        </w:rPr>
        <w:t>foundation,</w:t>
      </w:r>
      <w:r w:rsidRPr="6AD23D1C" w:rsidR="001B7F0C">
        <w:rPr>
          <w:rFonts w:ascii="Calibri" w:hAnsi="Calibri" w:eastAsia="Aptos" w:cs="Calibri"/>
        </w:rPr>
        <w:t xml:space="preserve"> and the integration has </w:t>
      </w:r>
      <w:r w:rsidRPr="6AD23D1C" w:rsidR="56FE97D0">
        <w:rPr>
          <w:rFonts w:ascii="Calibri" w:hAnsi="Calibri" w:eastAsia="Aptos" w:cs="Calibri"/>
        </w:rPr>
        <w:t>been</w:t>
      </w:r>
      <w:r w:rsidRPr="6AD23D1C" w:rsidR="001B7F0C">
        <w:rPr>
          <w:rFonts w:ascii="Calibri" w:hAnsi="Calibri" w:eastAsia="Aptos" w:cs="Calibri"/>
        </w:rPr>
        <w:t xml:space="preserve"> </w:t>
      </w:r>
      <w:r w:rsidRPr="6AD23D1C" w:rsidR="29993BB7">
        <w:rPr>
          <w:rFonts w:ascii="Calibri" w:hAnsi="Calibri" w:eastAsia="Aptos" w:cs="Calibri"/>
        </w:rPr>
        <w:t>good since</w:t>
      </w:r>
      <w:r w:rsidRPr="6AD23D1C" w:rsidR="001B7F0C">
        <w:rPr>
          <w:rFonts w:ascii="Calibri" w:hAnsi="Calibri" w:eastAsia="Aptos" w:cs="Calibri"/>
        </w:rPr>
        <w:t xml:space="preserve"> I grew up in </w:t>
      </w:r>
      <w:r w:rsidRPr="6AD23D1C" w:rsidR="69923410">
        <w:rPr>
          <w:rFonts w:ascii="Calibri" w:hAnsi="Calibri" w:eastAsia="Aptos" w:cs="Calibri"/>
        </w:rPr>
        <w:t>Springfield</w:t>
      </w:r>
      <w:r w:rsidRPr="6AD23D1C" w:rsidR="001B7F0C">
        <w:rPr>
          <w:rFonts w:ascii="Calibri" w:hAnsi="Calibri" w:eastAsia="Aptos" w:cs="Calibri"/>
        </w:rPr>
        <w:t xml:space="preserve">. Developing </w:t>
      </w:r>
      <w:r w:rsidRPr="6AD23D1C" w:rsidR="4FA585E6">
        <w:rPr>
          <w:rFonts w:ascii="Calibri" w:hAnsi="Calibri" w:eastAsia="Aptos" w:cs="Calibri"/>
        </w:rPr>
        <w:t>relationships</w:t>
      </w:r>
      <w:r w:rsidRPr="6AD23D1C" w:rsidR="001B7F0C">
        <w:rPr>
          <w:rFonts w:ascii="Calibri" w:hAnsi="Calibri" w:eastAsia="Aptos" w:cs="Calibri"/>
        </w:rPr>
        <w:t xml:space="preserve"> with the community</w:t>
      </w:r>
      <w:r w:rsidRPr="6AD23D1C" w:rsidR="3E2DFBB8">
        <w:rPr>
          <w:rFonts w:ascii="Calibri" w:hAnsi="Calibri" w:eastAsia="Aptos" w:cs="Calibri"/>
        </w:rPr>
        <w:t xml:space="preserve"> is important.</w:t>
      </w:r>
      <w:r w:rsidRPr="6AD23D1C" w:rsidR="001B7F0C">
        <w:rPr>
          <w:rFonts w:ascii="Calibri" w:hAnsi="Calibri" w:eastAsia="Aptos" w:cs="Calibri"/>
        </w:rPr>
        <w:t xml:space="preserve"> </w:t>
      </w:r>
      <w:r w:rsidRPr="6AD23D1C" w:rsidR="4677B7D9">
        <w:rPr>
          <w:rFonts w:ascii="Calibri" w:hAnsi="Calibri" w:eastAsia="Aptos" w:cs="Calibri"/>
        </w:rPr>
        <w:t>I looked</w:t>
      </w:r>
      <w:r w:rsidRPr="6AD23D1C" w:rsidR="001B7F0C">
        <w:rPr>
          <w:rFonts w:ascii="Calibri" w:hAnsi="Calibri" w:eastAsia="Aptos" w:cs="Calibri"/>
        </w:rPr>
        <w:t xml:space="preserve"> at attendance data and sat down with </w:t>
      </w:r>
      <w:r w:rsidRPr="6AD23D1C" w:rsidR="60C3F0B5">
        <w:rPr>
          <w:rFonts w:ascii="Calibri" w:hAnsi="Calibri" w:eastAsia="Aptos" w:cs="Calibri"/>
        </w:rPr>
        <w:t>administrators</w:t>
      </w:r>
      <w:r w:rsidRPr="6AD23D1C" w:rsidR="001B7F0C">
        <w:rPr>
          <w:rFonts w:ascii="Calibri" w:hAnsi="Calibri" w:eastAsia="Aptos" w:cs="Calibri"/>
        </w:rPr>
        <w:t xml:space="preserve"> and developing processes and </w:t>
      </w:r>
      <w:r w:rsidRPr="6AD23D1C" w:rsidR="3BD10644">
        <w:rPr>
          <w:rFonts w:ascii="Calibri" w:hAnsi="Calibri" w:eastAsia="Aptos" w:cs="Calibri"/>
        </w:rPr>
        <w:t>with</w:t>
      </w:r>
      <w:r w:rsidRPr="6AD23D1C" w:rsidR="001B7F0C">
        <w:rPr>
          <w:rFonts w:ascii="Calibri" w:hAnsi="Calibri" w:eastAsia="Aptos" w:cs="Calibri"/>
        </w:rPr>
        <w:t xml:space="preserve"> </w:t>
      </w:r>
      <w:r w:rsidRPr="6AD23D1C" w:rsidR="467523D3">
        <w:rPr>
          <w:rFonts w:ascii="Calibri" w:hAnsi="Calibri" w:eastAsia="Aptos" w:cs="Calibri"/>
        </w:rPr>
        <w:t>that</w:t>
      </w:r>
      <w:r w:rsidRPr="6AD23D1C" w:rsidR="001B7F0C">
        <w:rPr>
          <w:rFonts w:ascii="Calibri" w:hAnsi="Calibri" w:eastAsia="Aptos" w:cs="Calibri"/>
        </w:rPr>
        <w:t xml:space="preserve"> talk about the issues that </w:t>
      </w:r>
      <w:r w:rsidRPr="6AD23D1C" w:rsidR="0CCD8457">
        <w:rPr>
          <w:rFonts w:ascii="Calibri" w:hAnsi="Calibri" w:eastAsia="Aptos" w:cs="Calibri"/>
        </w:rPr>
        <w:t>we</w:t>
      </w:r>
      <w:r w:rsidRPr="6AD23D1C" w:rsidR="001B7F0C">
        <w:rPr>
          <w:rFonts w:ascii="Calibri" w:hAnsi="Calibri" w:eastAsia="Aptos" w:cs="Calibri"/>
        </w:rPr>
        <w:t xml:space="preserve"> are having with attendance. We do have issues with crisis </w:t>
      </w:r>
      <w:r w:rsidRPr="6AD23D1C" w:rsidR="3D974650">
        <w:rPr>
          <w:rFonts w:ascii="Calibri" w:hAnsi="Calibri" w:eastAsia="Aptos" w:cs="Calibri"/>
        </w:rPr>
        <w:t>responses. I am</w:t>
      </w:r>
      <w:r w:rsidRPr="6AD23D1C" w:rsidR="001B7F0C">
        <w:rPr>
          <w:rFonts w:ascii="Calibri" w:hAnsi="Calibri" w:eastAsia="Aptos" w:cs="Calibri"/>
        </w:rPr>
        <w:t xml:space="preserve"> the first line of defense when it comes to that. Developing a community resource list. I had trauma informed practices. </w:t>
      </w:r>
      <w:r w:rsidRPr="6AD23D1C" w:rsidR="75218147">
        <w:rPr>
          <w:rFonts w:ascii="Calibri" w:hAnsi="Calibri" w:eastAsia="Aptos" w:cs="Calibri"/>
        </w:rPr>
        <w:t>I am w</w:t>
      </w:r>
      <w:r w:rsidRPr="6AD23D1C" w:rsidR="00096179">
        <w:rPr>
          <w:rFonts w:ascii="Calibri" w:hAnsi="Calibri" w:eastAsia="Aptos" w:cs="Calibri"/>
        </w:rPr>
        <w:t xml:space="preserve">orking on a solid social work referral process, sent that </w:t>
      </w:r>
      <w:r w:rsidRPr="6AD23D1C" w:rsidR="3FA35495">
        <w:rPr>
          <w:rFonts w:ascii="Calibri" w:hAnsi="Calibri" w:eastAsia="Aptos" w:cs="Calibri"/>
        </w:rPr>
        <w:t>out</w:t>
      </w:r>
      <w:r w:rsidRPr="6AD23D1C" w:rsidR="00096179">
        <w:rPr>
          <w:rFonts w:ascii="Calibri" w:hAnsi="Calibri" w:eastAsia="Aptos" w:cs="Calibri"/>
        </w:rPr>
        <w:t xml:space="preserve"> yesterday. Implementing programs, backpack snack coordinator </w:t>
      </w:r>
      <w:r w:rsidRPr="6AD23D1C" w:rsidR="2C498F16">
        <w:rPr>
          <w:rFonts w:ascii="Calibri" w:hAnsi="Calibri" w:eastAsia="Aptos" w:cs="Calibri"/>
        </w:rPr>
        <w:t>and</w:t>
      </w:r>
      <w:r w:rsidRPr="6AD23D1C" w:rsidR="00096179">
        <w:rPr>
          <w:rFonts w:ascii="Calibri" w:hAnsi="Calibri" w:eastAsia="Aptos" w:cs="Calibri"/>
        </w:rPr>
        <w:t xml:space="preserve"> running that. I am </w:t>
      </w:r>
      <w:r w:rsidRPr="6AD23D1C" w:rsidR="37FAA253">
        <w:rPr>
          <w:rFonts w:ascii="Calibri" w:hAnsi="Calibri" w:eastAsia="Aptos" w:cs="Calibri"/>
        </w:rPr>
        <w:t>the program</w:t>
      </w:r>
      <w:r w:rsidRPr="6AD23D1C" w:rsidR="00096179">
        <w:rPr>
          <w:rFonts w:ascii="Calibri" w:hAnsi="Calibri" w:eastAsia="Aptos" w:cs="Calibri"/>
        </w:rPr>
        <w:t xml:space="preserve"> </w:t>
      </w:r>
      <w:r w:rsidRPr="6AD23D1C" w:rsidR="28E07057">
        <w:rPr>
          <w:rFonts w:ascii="Calibri" w:hAnsi="Calibri" w:eastAsia="Aptos" w:cs="Calibri"/>
        </w:rPr>
        <w:t>coordinator,</w:t>
      </w:r>
      <w:r w:rsidRPr="6AD23D1C" w:rsidR="00096179">
        <w:rPr>
          <w:rFonts w:ascii="Calibri" w:hAnsi="Calibri" w:eastAsia="Aptos" w:cs="Calibri"/>
        </w:rPr>
        <w:t xml:space="preserve"> and we are </w:t>
      </w:r>
      <w:r w:rsidRPr="6AD23D1C" w:rsidR="1C87295B">
        <w:rPr>
          <w:rFonts w:ascii="Calibri" w:hAnsi="Calibri" w:eastAsia="Aptos" w:cs="Calibri"/>
        </w:rPr>
        <w:t>starting</w:t>
      </w:r>
      <w:r w:rsidRPr="6AD23D1C" w:rsidR="00096179">
        <w:rPr>
          <w:rFonts w:ascii="Calibri" w:hAnsi="Calibri" w:eastAsia="Aptos" w:cs="Calibri"/>
        </w:rPr>
        <w:t xml:space="preserve"> our match meetings. Hiring me was a highlight of the grant, </w:t>
      </w:r>
      <w:r w:rsidRPr="6AD23D1C" w:rsidR="00817EB7">
        <w:rPr>
          <w:rFonts w:ascii="Calibri" w:hAnsi="Calibri" w:eastAsia="Aptos" w:cs="Calibri"/>
        </w:rPr>
        <w:t xml:space="preserve">Professional learning equipping staff. Start providing that support </w:t>
      </w:r>
      <w:r w:rsidRPr="6AD23D1C" w:rsidR="004E7A38">
        <w:rPr>
          <w:rFonts w:ascii="Calibri" w:hAnsi="Calibri" w:eastAsia="Aptos" w:cs="Calibri"/>
        </w:rPr>
        <w:t xml:space="preserve">to all of the </w:t>
      </w:r>
      <w:r w:rsidRPr="6AD23D1C" w:rsidR="6946CE4B">
        <w:rPr>
          <w:rFonts w:ascii="Calibri" w:hAnsi="Calibri" w:eastAsia="Aptos" w:cs="Calibri"/>
        </w:rPr>
        <w:t>district</w:t>
      </w:r>
      <w:r w:rsidRPr="6AD23D1C" w:rsidR="004E7A38">
        <w:rPr>
          <w:rFonts w:ascii="Calibri" w:hAnsi="Calibri" w:eastAsia="Aptos" w:cs="Calibri"/>
        </w:rPr>
        <w:t>, Jackie Lucas- District Ser</w:t>
      </w:r>
      <w:r w:rsidRPr="6AD23D1C" w:rsidR="00177565">
        <w:rPr>
          <w:rFonts w:ascii="Calibri" w:hAnsi="Calibri" w:eastAsia="Aptos" w:cs="Calibri"/>
        </w:rPr>
        <w:t>vice</w:t>
      </w:r>
      <w:r w:rsidRPr="6AD23D1C" w:rsidR="08B32764">
        <w:rPr>
          <w:rFonts w:ascii="Calibri" w:hAnsi="Calibri" w:eastAsia="Aptos" w:cs="Calibri"/>
        </w:rPr>
        <w:t xml:space="preserve"> Director</w:t>
      </w:r>
      <w:r w:rsidRPr="6AD23D1C" w:rsidR="00177565">
        <w:rPr>
          <w:rFonts w:ascii="Calibri" w:hAnsi="Calibri" w:eastAsia="Aptos" w:cs="Calibri"/>
        </w:rPr>
        <w:t>- Thank you L</w:t>
      </w:r>
      <w:r w:rsidRPr="6AD23D1C" w:rsidR="6F856B94">
        <w:rPr>
          <w:rFonts w:ascii="Calibri" w:hAnsi="Calibri" w:eastAsia="Aptos" w:cs="Calibri"/>
        </w:rPr>
        <w:t xml:space="preserve">earning </w:t>
      </w:r>
      <w:r w:rsidRPr="6AD23D1C" w:rsidR="00177565">
        <w:rPr>
          <w:rFonts w:ascii="Calibri" w:hAnsi="Calibri" w:eastAsia="Aptos" w:cs="Calibri"/>
        </w:rPr>
        <w:t>C</w:t>
      </w:r>
      <w:r w:rsidRPr="6AD23D1C" w:rsidR="365E6AE1">
        <w:rPr>
          <w:rFonts w:ascii="Calibri" w:hAnsi="Calibri" w:eastAsia="Aptos" w:cs="Calibri"/>
        </w:rPr>
        <w:t>ommunity</w:t>
      </w:r>
      <w:r w:rsidRPr="6AD23D1C" w:rsidR="00177565">
        <w:rPr>
          <w:rFonts w:ascii="Calibri" w:hAnsi="Calibri" w:eastAsia="Aptos" w:cs="Calibri"/>
        </w:rPr>
        <w:t xml:space="preserve"> and history of being in bigger district it has been a big learning curve and </w:t>
      </w:r>
      <w:r w:rsidRPr="6AD23D1C" w:rsidR="3D26E0FF">
        <w:rPr>
          <w:rFonts w:ascii="Calibri" w:hAnsi="Calibri" w:eastAsia="Aptos" w:cs="Calibri"/>
        </w:rPr>
        <w:t>is</w:t>
      </w:r>
      <w:r w:rsidRPr="6AD23D1C" w:rsidR="00177565">
        <w:rPr>
          <w:rFonts w:ascii="Calibri" w:hAnsi="Calibri" w:eastAsia="Aptos" w:cs="Calibri"/>
        </w:rPr>
        <w:t xml:space="preserve"> a good </w:t>
      </w:r>
      <w:r w:rsidRPr="6AD23D1C" w:rsidR="00BD5D46">
        <w:rPr>
          <w:rFonts w:ascii="Calibri" w:hAnsi="Calibri" w:eastAsia="Aptos" w:cs="Calibri"/>
        </w:rPr>
        <w:t xml:space="preserve">help with some really hard things. </w:t>
      </w:r>
      <w:r w:rsidRPr="6AD23D1C" w:rsidR="00F22A31">
        <w:rPr>
          <w:rFonts w:ascii="Calibri" w:hAnsi="Calibri" w:eastAsia="Aptos" w:cs="Calibri"/>
        </w:rPr>
        <w:t>Student s</w:t>
      </w:r>
      <w:r w:rsidRPr="6AD23D1C" w:rsidR="5047BBAB">
        <w:rPr>
          <w:rFonts w:ascii="Calibri" w:hAnsi="Calibri" w:eastAsia="Aptos" w:cs="Calibri"/>
        </w:rPr>
        <w:t>upport</w:t>
      </w:r>
      <w:r w:rsidRPr="6AD23D1C" w:rsidR="00F22A31">
        <w:rPr>
          <w:rFonts w:ascii="Calibri" w:hAnsi="Calibri" w:eastAsia="Aptos" w:cs="Calibri"/>
        </w:rPr>
        <w:t>, family support, and Attendance are our goals. Taylor is able to go out into the community</w:t>
      </w:r>
      <w:r w:rsidRPr="6AD23D1C" w:rsidR="002D05BE">
        <w:rPr>
          <w:rFonts w:ascii="Calibri" w:hAnsi="Calibri" w:eastAsia="Aptos" w:cs="Calibri"/>
        </w:rPr>
        <w:t xml:space="preserve">. </w:t>
      </w:r>
      <w:r w:rsidRPr="6AD23D1C" w:rsidR="00931BB4">
        <w:rPr>
          <w:rFonts w:ascii="Calibri" w:hAnsi="Calibri" w:eastAsia="Aptos" w:cs="Calibri"/>
        </w:rPr>
        <w:t>R</w:t>
      </w:r>
      <w:r w:rsidRPr="6AD23D1C" w:rsidR="30A0DB97">
        <w:rPr>
          <w:rFonts w:ascii="Calibri" w:hAnsi="Calibri" w:eastAsia="Aptos" w:cs="Calibri"/>
        </w:rPr>
        <w:t>aquel</w:t>
      </w:r>
      <w:r w:rsidRPr="6AD23D1C" w:rsidR="00931BB4">
        <w:rPr>
          <w:rFonts w:ascii="Calibri" w:hAnsi="Calibri" w:eastAsia="Aptos" w:cs="Calibri"/>
        </w:rPr>
        <w:t xml:space="preserve">: </w:t>
      </w:r>
      <w:r w:rsidRPr="6AD23D1C" w:rsidR="34E11BB4">
        <w:rPr>
          <w:rFonts w:ascii="Calibri" w:hAnsi="Calibri" w:eastAsia="Aptos" w:cs="Calibri"/>
        </w:rPr>
        <w:t>Are</w:t>
      </w:r>
      <w:r w:rsidRPr="6AD23D1C" w:rsidR="00931BB4">
        <w:rPr>
          <w:rFonts w:ascii="Calibri" w:hAnsi="Calibri" w:eastAsia="Aptos" w:cs="Calibri"/>
        </w:rPr>
        <w:t xml:space="preserve"> the </w:t>
      </w:r>
      <w:r w:rsidRPr="6AD23D1C" w:rsidR="6A6ACE97">
        <w:rPr>
          <w:rFonts w:ascii="Calibri" w:hAnsi="Calibri" w:eastAsia="Aptos" w:cs="Calibri"/>
        </w:rPr>
        <w:t>teachers</w:t>
      </w:r>
      <w:r w:rsidRPr="6AD23D1C" w:rsidR="00931BB4">
        <w:rPr>
          <w:rFonts w:ascii="Calibri" w:hAnsi="Calibri" w:eastAsia="Aptos" w:cs="Calibri"/>
        </w:rPr>
        <w:t xml:space="preserve"> </w:t>
      </w:r>
      <w:r w:rsidRPr="6AD23D1C" w:rsidR="00D82EF7">
        <w:rPr>
          <w:rFonts w:ascii="Calibri" w:hAnsi="Calibri" w:eastAsia="Aptos" w:cs="Calibri"/>
        </w:rPr>
        <w:t xml:space="preserve">paid </w:t>
      </w:r>
      <w:r w:rsidRPr="6AD23D1C" w:rsidR="56EFD1E0">
        <w:rPr>
          <w:rFonts w:ascii="Calibri" w:hAnsi="Calibri" w:eastAsia="Aptos" w:cs="Calibri"/>
        </w:rPr>
        <w:t>by</w:t>
      </w:r>
      <w:r w:rsidRPr="6AD23D1C" w:rsidR="00D82EF7">
        <w:rPr>
          <w:rFonts w:ascii="Calibri" w:hAnsi="Calibri" w:eastAsia="Aptos" w:cs="Calibri"/>
        </w:rPr>
        <w:t xml:space="preserve"> the L</w:t>
      </w:r>
      <w:r w:rsidRPr="6AD23D1C" w:rsidR="5BC0ABF1">
        <w:rPr>
          <w:rFonts w:ascii="Calibri" w:hAnsi="Calibri" w:eastAsia="Aptos" w:cs="Calibri"/>
        </w:rPr>
        <w:t xml:space="preserve">earning Community </w:t>
      </w:r>
      <w:r w:rsidRPr="6AD23D1C" w:rsidR="00D82EF7">
        <w:rPr>
          <w:rFonts w:ascii="Calibri" w:hAnsi="Calibri" w:eastAsia="Aptos" w:cs="Calibri"/>
        </w:rPr>
        <w:t>or the districts</w:t>
      </w:r>
      <w:r w:rsidRPr="6AD23D1C" w:rsidR="669DAA6A">
        <w:rPr>
          <w:rFonts w:ascii="Calibri" w:hAnsi="Calibri" w:eastAsia="Aptos" w:cs="Calibri"/>
        </w:rPr>
        <w:t xml:space="preserve">? </w:t>
      </w:r>
    </w:p>
    <w:p w:rsidR="001479E2" w:rsidP="001479E2" w:rsidRDefault="001479E2" w14:paraId="65C65FD1" w14:textId="77777777">
      <w:pPr>
        <w:widowControl w:val="0"/>
        <w:numPr>
          <w:ilvl w:val="2"/>
          <w:numId w:val="5"/>
        </w:numPr>
        <w:spacing w:after="0" w:line="240" w:lineRule="auto"/>
        <w:contextualSpacing/>
        <w:rPr>
          <w:rFonts w:ascii="Calibri" w:hAnsi="Calibri" w:eastAsia="Aptos" w:cs="Calibri"/>
        </w:rPr>
      </w:pPr>
      <w:r w:rsidRPr="001479E2">
        <w:rPr>
          <w:rFonts w:ascii="Calibri" w:hAnsi="Calibri" w:eastAsia="Aptos" w:cs="Calibri"/>
        </w:rPr>
        <w:t>Completely Kids</w:t>
      </w:r>
    </w:p>
    <w:p w:rsidRPr="001479E2" w:rsidR="000F1937" w:rsidP="000F1937" w:rsidRDefault="000F1937" w14:paraId="5AB69EC5" w14:textId="5FC5E9C4">
      <w:pPr>
        <w:widowControl w:val="0"/>
        <w:numPr>
          <w:ilvl w:val="3"/>
          <w:numId w:val="5"/>
        </w:numPr>
        <w:spacing w:after="0" w:line="240" w:lineRule="auto"/>
        <w:contextualSpacing/>
        <w:rPr>
          <w:rFonts w:ascii="Calibri" w:hAnsi="Calibri" w:eastAsia="Aptos" w:cs="Calibri"/>
        </w:rPr>
      </w:pPr>
      <w:r w:rsidRPr="3A0559E3" w:rsidR="000F1937">
        <w:rPr>
          <w:rFonts w:ascii="Calibri" w:hAnsi="Calibri" w:eastAsia="Aptos" w:cs="Calibri"/>
        </w:rPr>
        <w:t>Anne Wallce</w:t>
      </w:r>
      <w:r w:rsidRPr="3A0559E3" w:rsidR="6F9E1A72">
        <w:rPr>
          <w:rFonts w:ascii="Calibri" w:hAnsi="Calibri" w:eastAsia="Aptos" w:cs="Calibri"/>
        </w:rPr>
        <w:t xml:space="preserve">, </w:t>
      </w:r>
      <w:r w:rsidRPr="3A0559E3" w:rsidR="5B13F160">
        <w:rPr>
          <w:rFonts w:ascii="Calibri" w:hAnsi="Calibri" w:eastAsia="Aptos" w:cs="Calibri"/>
        </w:rPr>
        <w:t xml:space="preserve">COO and </w:t>
      </w:r>
      <w:r w:rsidRPr="3A0559E3" w:rsidR="009BCC36">
        <w:rPr>
          <w:rFonts w:ascii="Calibri" w:hAnsi="Calibri" w:eastAsia="Aptos" w:cs="Calibri"/>
        </w:rPr>
        <w:t xml:space="preserve">Karla, </w:t>
      </w:r>
      <w:r w:rsidRPr="3A0559E3" w:rsidR="5B13F160">
        <w:rPr>
          <w:rFonts w:ascii="Calibri" w:hAnsi="Calibri" w:eastAsia="Aptos" w:cs="Calibri"/>
        </w:rPr>
        <w:t>CEO</w:t>
      </w:r>
      <w:r w:rsidRPr="3A0559E3" w:rsidR="7727A2C7">
        <w:rPr>
          <w:rFonts w:ascii="Calibri" w:hAnsi="Calibri" w:eastAsia="Aptos" w:cs="Calibri"/>
        </w:rPr>
        <w:t xml:space="preserve"> .</w:t>
      </w:r>
      <w:r w:rsidRPr="3A0559E3" w:rsidR="7727A2C7">
        <w:rPr>
          <w:rFonts w:ascii="Calibri" w:hAnsi="Calibri" w:eastAsia="Aptos" w:cs="Calibri"/>
        </w:rPr>
        <w:t xml:space="preserve"> Ane: Weare going to talk about all the pillars of Completely Kids and the what the Learning Community funds. </w:t>
      </w:r>
      <w:r w:rsidRPr="3A0559E3" w:rsidR="71C2ABD7">
        <w:rPr>
          <w:rFonts w:ascii="Calibri" w:hAnsi="Calibri" w:eastAsia="Aptos" w:cs="Calibri"/>
        </w:rPr>
        <w:t>Competely</w:t>
      </w:r>
      <w:r w:rsidRPr="3A0559E3" w:rsidR="71C2ABD7">
        <w:rPr>
          <w:rFonts w:ascii="Calibri" w:hAnsi="Calibri" w:eastAsia="Aptos" w:cs="Calibri"/>
        </w:rPr>
        <w:t xml:space="preserve"> Kids have</w:t>
      </w:r>
      <w:r w:rsidRPr="3A0559E3" w:rsidR="7727A2C7">
        <w:rPr>
          <w:rFonts w:ascii="Calibri" w:hAnsi="Calibri" w:eastAsia="Aptos" w:cs="Calibri"/>
        </w:rPr>
        <w:t xml:space="preserve"> five </w:t>
      </w:r>
      <w:r w:rsidRPr="3A0559E3" w:rsidR="40FB4694">
        <w:rPr>
          <w:rFonts w:ascii="Calibri" w:hAnsi="Calibri" w:eastAsia="Aptos" w:cs="Calibri"/>
        </w:rPr>
        <w:t>different</w:t>
      </w:r>
      <w:r w:rsidRPr="3A0559E3" w:rsidR="44F182B1">
        <w:rPr>
          <w:rFonts w:ascii="Calibri" w:hAnsi="Calibri" w:eastAsia="Aptos" w:cs="Calibri"/>
        </w:rPr>
        <w:t xml:space="preserve"> </w:t>
      </w:r>
      <w:r w:rsidRPr="3A0559E3" w:rsidR="71135C12">
        <w:rPr>
          <w:rFonts w:ascii="Calibri" w:hAnsi="Calibri" w:eastAsia="Aptos" w:cs="Calibri"/>
        </w:rPr>
        <w:t>buckets</w:t>
      </w:r>
      <w:r w:rsidRPr="3A0559E3" w:rsidR="44F182B1">
        <w:rPr>
          <w:rFonts w:ascii="Calibri" w:hAnsi="Calibri" w:eastAsia="Aptos" w:cs="Calibri"/>
        </w:rPr>
        <w:t>: after school program, Food program, we provide food bags every weekend.</w:t>
      </w:r>
      <w:r w:rsidRPr="3A0559E3" w:rsidR="164931C2">
        <w:rPr>
          <w:rFonts w:ascii="Calibri" w:hAnsi="Calibri" w:eastAsia="Aptos" w:cs="Calibri"/>
        </w:rPr>
        <w:t xml:space="preserve"> Started the program in we have a crew of volunteers to help with the food and there is a to</w:t>
      </w:r>
      <w:r w:rsidRPr="3A0559E3" w:rsidR="7BC5ED4B">
        <w:rPr>
          <w:rFonts w:ascii="Calibri" w:hAnsi="Calibri" w:eastAsia="Aptos" w:cs="Calibri"/>
        </w:rPr>
        <w:t xml:space="preserve">n of people, family programming, and so we decided we wanted to do more with families where they are </w:t>
      </w:r>
      <w:r w:rsidRPr="3A0559E3" w:rsidR="2E9B8496">
        <w:rPr>
          <w:rFonts w:ascii="Calibri" w:hAnsi="Calibri" w:eastAsia="Aptos" w:cs="Calibri"/>
        </w:rPr>
        <w:t>self-sufficient</w:t>
      </w:r>
      <w:r w:rsidRPr="3A0559E3" w:rsidR="7BC5ED4B">
        <w:rPr>
          <w:rFonts w:ascii="Calibri" w:hAnsi="Calibri" w:eastAsia="Aptos" w:cs="Calibri"/>
        </w:rPr>
        <w:t xml:space="preserve"> and we started an </w:t>
      </w:r>
      <w:r w:rsidRPr="3A0559E3" w:rsidR="7A4D65F1">
        <w:rPr>
          <w:rFonts w:ascii="Calibri" w:hAnsi="Calibri" w:eastAsia="Aptos" w:cs="Calibri"/>
        </w:rPr>
        <w:t>adult</w:t>
      </w:r>
      <w:r w:rsidRPr="3A0559E3" w:rsidR="7BC5ED4B">
        <w:rPr>
          <w:rFonts w:ascii="Calibri" w:hAnsi="Calibri" w:eastAsia="Aptos" w:cs="Calibri"/>
        </w:rPr>
        <w:t xml:space="preserve"> education in 2009 and do GE</w:t>
      </w:r>
      <w:r w:rsidRPr="3A0559E3" w:rsidR="27ED8B67">
        <w:rPr>
          <w:rFonts w:ascii="Calibri" w:hAnsi="Calibri" w:eastAsia="Aptos" w:cs="Calibri"/>
        </w:rPr>
        <w:t xml:space="preserve">D and Haircutting </w:t>
      </w:r>
      <w:r w:rsidRPr="3A0559E3" w:rsidR="25966E65">
        <w:rPr>
          <w:rFonts w:ascii="Calibri" w:hAnsi="Calibri" w:eastAsia="Aptos" w:cs="Calibri"/>
        </w:rPr>
        <w:t xml:space="preserve">class. English GED and Spanish GED. We have had two years of </w:t>
      </w:r>
      <w:r w:rsidRPr="3A0559E3" w:rsidR="50B2F0DB">
        <w:rPr>
          <w:rFonts w:ascii="Calibri" w:hAnsi="Calibri" w:eastAsia="Aptos" w:cs="Calibri"/>
        </w:rPr>
        <w:t xml:space="preserve">graduation. </w:t>
      </w:r>
      <w:r w:rsidRPr="3A0559E3" w:rsidR="007FAB9B">
        <w:rPr>
          <w:rFonts w:ascii="Calibri" w:hAnsi="Calibri" w:eastAsia="Aptos" w:cs="Calibri"/>
        </w:rPr>
        <w:t>The program</w:t>
      </w:r>
      <w:r w:rsidRPr="3A0559E3" w:rsidR="50B2F0DB">
        <w:rPr>
          <w:rFonts w:ascii="Calibri" w:hAnsi="Calibri" w:eastAsia="Aptos" w:cs="Calibri"/>
        </w:rPr>
        <w:t xml:space="preserve"> continues to grow. We use partnerships with MMC and Iowa Western so that we </w:t>
      </w:r>
      <w:r w:rsidRPr="3A0559E3" w:rsidR="05ED1C72">
        <w:rPr>
          <w:rFonts w:ascii="Calibri" w:hAnsi="Calibri" w:eastAsia="Aptos" w:cs="Calibri"/>
        </w:rPr>
        <w:t>aren't</w:t>
      </w:r>
      <w:r w:rsidRPr="3A0559E3" w:rsidR="50B2F0DB">
        <w:rPr>
          <w:rFonts w:ascii="Calibri" w:hAnsi="Calibri" w:eastAsia="Aptos" w:cs="Calibri"/>
        </w:rPr>
        <w:t xml:space="preserve"> paying for </w:t>
      </w:r>
      <w:r w:rsidRPr="3A0559E3" w:rsidR="50B2F0DB">
        <w:rPr>
          <w:rFonts w:ascii="Calibri" w:hAnsi="Calibri" w:eastAsia="Aptos" w:cs="Calibri"/>
        </w:rPr>
        <w:t>all of</w:t>
      </w:r>
      <w:r w:rsidRPr="3A0559E3" w:rsidR="50B2F0DB">
        <w:rPr>
          <w:rFonts w:ascii="Calibri" w:hAnsi="Calibri" w:eastAsia="Aptos" w:cs="Calibri"/>
        </w:rPr>
        <w:t xml:space="preserve"> the classes. Lending</w:t>
      </w:r>
      <w:r w:rsidRPr="3A0559E3" w:rsidR="6021034A">
        <w:rPr>
          <w:rFonts w:ascii="Calibri" w:hAnsi="Calibri" w:eastAsia="Aptos" w:cs="Calibri"/>
        </w:rPr>
        <w:t xml:space="preserve"> link helps with taxes. </w:t>
      </w:r>
      <w:r w:rsidRPr="3A0559E3" w:rsidR="2860B460">
        <w:rPr>
          <w:rFonts w:ascii="Calibri" w:hAnsi="Calibri" w:eastAsia="Aptos" w:cs="Calibri"/>
        </w:rPr>
        <w:t>Karla</w:t>
      </w:r>
      <w:r w:rsidRPr="3A0559E3" w:rsidR="6021034A">
        <w:rPr>
          <w:rFonts w:ascii="Calibri" w:hAnsi="Calibri" w:eastAsia="Aptos" w:cs="Calibri"/>
        </w:rPr>
        <w:t xml:space="preserve">: We </w:t>
      </w:r>
      <w:r w:rsidRPr="3A0559E3" w:rsidR="0E47AF49">
        <w:rPr>
          <w:rFonts w:ascii="Calibri" w:hAnsi="Calibri" w:eastAsia="Aptos" w:cs="Calibri"/>
        </w:rPr>
        <w:t>actually</w:t>
      </w:r>
      <w:r w:rsidRPr="3A0559E3" w:rsidR="6021034A">
        <w:rPr>
          <w:rFonts w:ascii="Calibri" w:hAnsi="Calibri" w:eastAsia="Aptos" w:cs="Calibri"/>
        </w:rPr>
        <w:t xml:space="preserve"> were able to build anothe</w:t>
      </w:r>
      <w:r w:rsidRPr="3A0559E3" w:rsidR="677116AD">
        <w:rPr>
          <w:rFonts w:ascii="Calibri" w:hAnsi="Calibri" w:eastAsia="Aptos" w:cs="Calibri"/>
        </w:rPr>
        <w:t>r building for Completely kids and is now our main building.</w:t>
      </w:r>
      <w:r w:rsidRPr="3A0559E3" w:rsidR="677116AD">
        <w:rPr>
          <w:rFonts w:ascii="Calibri" w:hAnsi="Calibri" w:eastAsia="Aptos" w:cs="Calibri"/>
        </w:rPr>
        <w:t xml:space="preserve"> We have a Teen Program, our junior and Seniors get to intervie</w:t>
      </w:r>
      <w:r w:rsidRPr="3A0559E3" w:rsidR="678C4652">
        <w:rPr>
          <w:rFonts w:ascii="Calibri" w:hAnsi="Calibri" w:eastAsia="Aptos" w:cs="Calibri"/>
        </w:rPr>
        <w:t xml:space="preserve">w and create </w:t>
      </w:r>
      <w:r w:rsidRPr="3A0559E3" w:rsidR="3CF470B4">
        <w:rPr>
          <w:rFonts w:ascii="Calibri" w:hAnsi="Calibri" w:eastAsia="Aptos" w:cs="Calibri"/>
        </w:rPr>
        <w:t>resumes,</w:t>
      </w:r>
      <w:r w:rsidRPr="3A0559E3" w:rsidR="678C4652">
        <w:rPr>
          <w:rFonts w:ascii="Calibri" w:hAnsi="Calibri" w:eastAsia="Aptos" w:cs="Calibri"/>
        </w:rPr>
        <w:t xml:space="preserve"> and they get to come work for us. Every other </w:t>
      </w:r>
      <w:r w:rsidRPr="3A0559E3" w:rsidR="536C0E70">
        <w:rPr>
          <w:rFonts w:ascii="Calibri" w:hAnsi="Calibri" w:eastAsia="Aptos" w:cs="Calibri"/>
        </w:rPr>
        <w:t>Friday</w:t>
      </w:r>
      <w:r w:rsidRPr="3A0559E3" w:rsidR="678C4652">
        <w:rPr>
          <w:rFonts w:ascii="Calibri" w:hAnsi="Calibri" w:eastAsia="Aptos" w:cs="Calibri"/>
        </w:rPr>
        <w:t xml:space="preserve"> they get to </w:t>
      </w:r>
      <w:r w:rsidRPr="3A0559E3" w:rsidR="678C4652">
        <w:rPr>
          <w:rFonts w:ascii="Calibri" w:hAnsi="Calibri" w:eastAsia="Aptos" w:cs="Calibri"/>
        </w:rPr>
        <w:t>come and learn</w:t>
      </w:r>
      <w:r w:rsidRPr="3A0559E3" w:rsidR="678C4652">
        <w:rPr>
          <w:rFonts w:ascii="Calibri" w:hAnsi="Calibri" w:eastAsia="Aptos" w:cs="Calibri"/>
        </w:rPr>
        <w:t xml:space="preserve"> how to fill out FASFA and interview </w:t>
      </w:r>
      <w:r w:rsidRPr="3A0559E3" w:rsidR="207DECF9">
        <w:rPr>
          <w:rFonts w:ascii="Calibri" w:hAnsi="Calibri" w:eastAsia="Aptos" w:cs="Calibri"/>
        </w:rPr>
        <w:t>skills;</w:t>
      </w:r>
      <w:r w:rsidRPr="3A0559E3" w:rsidR="678C4652">
        <w:rPr>
          <w:rFonts w:ascii="Calibri" w:hAnsi="Calibri" w:eastAsia="Aptos" w:cs="Calibri"/>
        </w:rPr>
        <w:t xml:space="preserve"> 100 of them graduated from </w:t>
      </w:r>
      <w:r w:rsidRPr="3A0559E3" w:rsidR="7191A729">
        <w:rPr>
          <w:rFonts w:ascii="Calibri" w:hAnsi="Calibri" w:eastAsia="Aptos" w:cs="Calibri"/>
        </w:rPr>
        <w:t>high school</w:t>
      </w:r>
      <w:r w:rsidRPr="3A0559E3" w:rsidR="5A01DC1C">
        <w:rPr>
          <w:rFonts w:ascii="Calibri" w:hAnsi="Calibri" w:eastAsia="Aptos" w:cs="Calibri"/>
        </w:rPr>
        <w:t xml:space="preserve"> and 85% of them stay on and </w:t>
      </w:r>
      <w:r w:rsidRPr="3A0559E3" w:rsidR="4E1A7202">
        <w:rPr>
          <w:rFonts w:ascii="Calibri" w:hAnsi="Calibri" w:eastAsia="Aptos" w:cs="Calibri"/>
        </w:rPr>
        <w:t>continue</w:t>
      </w:r>
      <w:r w:rsidRPr="3A0559E3" w:rsidR="5A01DC1C">
        <w:rPr>
          <w:rFonts w:ascii="Calibri" w:hAnsi="Calibri" w:eastAsia="Aptos" w:cs="Calibri"/>
        </w:rPr>
        <w:t xml:space="preserve"> to work for us. </w:t>
      </w:r>
      <w:r w:rsidRPr="3A0559E3" w:rsidR="037ECB0D">
        <w:rPr>
          <w:rFonts w:ascii="Calibri" w:hAnsi="Calibri" w:eastAsia="Aptos" w:cs="Calibri"/>
        </w:rPr>
        <w:t xml:space="preserve">2-3 </w:t>
      </w:r>
      <w:r w:rsidRPr="3A0559E3" w:rsidR="481FBD52">
        <w:rPr>
          <w:rFonts w:ascii="Calibri" w:hAnsi="Calibri" w:eastAsia="Aptos" w:cs="Calibri"/>
        </w:rPr>
        <w:t>crisis</w:t>
      </w:r>
      <w:r w:rsidRPr="3A0559E3" w:rsidR="037ECB0D">
        <w:rPr>
          <w:rFonts w:ascii="Calibri" w:hAnsi="Calibri" w:eastAsia="Aptos" w:cs="Calibri"/>
        </w:rPr>
        <w:t xml:space="preserve"> </w:t>
      </w:r>
      <w:r w:rsidRPr="3A0559E3" w:rsidR="62878784">
        <w:rPr>
          <w:rFonts w:ascii="Calibri" w:hAnsi="Calibri" w:eastAsia="Aptos" w:cs="Calibri"/>
        </w:rPr>
        <w:t>call</w:t>
      </w:r>
      <w:r w:rsidRPr="3A0559E3" w:rsidR="037ECB0D">
        <w:rPr>
          <w:rFonts w:ascii="Calibri" w:hAnsi="Calibri" w:eastAsia="Aptos" w:cs="Calibri"/>
        </w:rPr>
        <w:t xml:space="preserve"> after school for </w:t>
      </w:r>
      <w:r w:rsidRPr="3A0559E3" w:rsidR="6CB47750">
        <w:rPr>
          <w:rFonts w:ascii="Calibri" w:hAnsi="Calibri" w:eastAsia="Aptos" w:cs="Calibri"/>
        </w:rPr>
        <w:t>homicidal</w:t>
      </w:r>
      <w:r w:rsidRPr="3A0559E3" w:rsidR="037ECB0D">
        <w:rPr>
          <w:rFonts w:ascii="Calibri" w:hAnsi="Calibri" w:eastAsia="Aptos" w:cs="Calibri"/>
        </w:rPr>
        <w:t xml:space="preserve"> calls, </w:t>
      </w:r>
      <w:r w:rsidRPr="3A0559E3" w:rsidR="2029AEA3">
        <w:rPr>
          <w:rFonts w:ascii="Calibri" w:hAnsi="Calibri" w:eastAsia="Aptos" w:cs="Calibri"/>
        </w:rPr>
        <w:t>trauma</w:t>
      </w:r>
      <w:r w:rsidRPr="3A0559E3" w:rsidR="037ECB0D">
        <w:rPr>
          <w:rFonts w:ascii="Calibri" w:hAnsi="Calibri" w:eastAsia="Aptos" w:cs="Calibri"/>
        </w:rPr>
        <w:t xml:space="preserve">, </w:t>
      </w:r>
      <w:r w:rsidRPr="3A0559E3" w:rsidR="44E0569F">
        <w:rPr>
          <w:rFonts w:ascii="Calibri" w:hAnsi="Calibri" w:eastAsia="Aptos" w:cs="Calibri"/>
        </w:rPr>
        <w:t>anxiety</w:t>
      </w:r>
      <w:r w:rsidRPr="3A0559E3" w:rsidR="037ECB0D">
        <w:rPr>
          <w:rFonts w:ascii="Calibri" w:hAnsi="Calibri" w:eastAsia="Aptos" w:cs="Calibri"/>
        </w:rPr>
        <w:t xml:space="preserve">. We have a team that </w:t>
      </w:r>
      <w:r w:rsidRPr="3A0559E3" w:rsidR="333BB70C">
        <w:rPr>
          <w:rFonts w:ascii="Calibri" w:hAnsi="Calibri" w:eastAsia="Aptos" w:cs="Calibri"/>
        </w:rPr>
        <w:t>works</w:t>
      </w:r>
      <w:r w:rsidRPr="3A0559E3" w:rsidR="037ECB0D">
        <w:rPr>
          <w:rFonts w:ascii="Calibri" w:hAnsi="Calibri" w:eastAsia="Aptos" w:cs="Calibri"/>
        </w:rPr>
        <w:t xml:space="preserve"> for </w:t>
      </w:r>
      <w:r w:rsidRPr="3A0559E3" w:rsidR="524A8257">
        <w:rPr>
          <w:rFonts w:ascii="Calibri" w:hAnsi="Calibri" w:eastAsia="Aptos" w:cs="Calibri"/>
        </w:rPr>
        <w:t>us,</w:t>
      </w:r>
      <w:r w:rsidRPr="3A0559E3" w:rsidR="037ECB0D">
        <w:rPr>
          <w:rFonts w:ascii="Calibri" w:hAnsi="Calibri" w:eastAsia="Aptos" w:cs="Calibri"/>
        </w:rPr>
        <w:t xml:space="preserve"> and they group </w:t>
      </w:r>
      <w:r w:rsidRPr="3A0559E3" w:rsidR="037ECB0D">
        <w:rPr>
          <w:rFonts w:ascii="Calibri" w:hAnsi="Calibri" w:eastAsia="Aptos" w:cs="Calibri"/>
        </w:rPr>
        <w:t>work</w:t>
      </w:r>
      <w:r w:rsidRPr="3A0559E3" w:rsidR="037ECB0D">
        <w:rPr>
          <w:rFonts w:ascii="Calibri" w:hAnsi="Calibri" w:eastAsia="Aptos" w:cs="Calibri"/>
        </w:rPr>
        <w:t xml:space="preserve"> and they teach them how to </w:t>
      </w:r>
      <w:r w:rsidRPr="3A0559E3" w:rsidR="7F668BB2">
        <w:rPr>
          <w:rFonts w:ascii="Calibri" w:hAnsi="Calibri" w:eastAsia="Aptos" w:cs="Calibri"/>
        </w:rPr>
        <w:t>identify</w:t>
      </w:r>
      <w:r w:rsidRPr="3A0559E3" w:rsidR="71397C63">
        <w:rPr>
          <w:rFonts w:ascii="Calibri" w:hAnsi="Calibri" w:eastAsia="Aptos" w:cs="Calibri"/>
        </w:rPr>
        <w:t xml:space="preserve"> </w:t>
      </w:r>
      <w:r w:rsidRPr="3A0559E3" w:rsidR="48471A0D">
        <w:rPr>
          <w:rFonts w:ascii="Calibri" w:hAnsi="Calibri" w:eastAsia="Aptos" w:cs="Calibri"/>
        </w:rPr>
        <w:t>emotions,</w:t>
      </w:r>
      <w:r w:rsidRPr="3A0559E3" w:rsidR="71397C63">
        <w:rPr>
          <w:rFonts w:ascii="Calibri" w:hAnsi="Calibri" w:eastAsia="Aptos" w:cs="Calibri"/>
        </w:rPr>
        <w:t xml:space="preserve"> and they do risk </w:t>
      </w:r>
      <w:r w:rsidRPr="3A0559E3" w:rsidR="6A552122">
        <w:rPr>
          <w:rFonts w:ascii="Calibri" w:hAnsi="Calibri" w:eastAsia="Aptos" w:cs="Calibri"/>
        </w:rPr>
        <w:t>assessment</w:t>
      </w:r>
      <w:r w:rsidRPr="3A0559E3" w:rsidR="71397C63">
        <w:rPr>
          <w:rFonts w:ascii="Calibri" w:hAnsi="Calibri" w:eastAsia="Aptos" w:cs="Calibri"/>
        </w:rPr>
        <w:t xml:space="preserve">, they do one on one services. </w:t>
      </w:r>
      <w:r w:rsidRPr="3A0559E3" w:rsidR="2B897606">
        <w:rPr>
          <w:rFonts w:ascii="Calibri" w:hAnsi="Calibri" w:eastAsia="Aptos" w:cs="Calibri"/>
        </w:rPr>
        <w:t xml:space="preserve">No fees, and you get </w:t>
      </w:r>
      <w:r w:rsidRPr="3A0559E3" w:rsidR="6E7C8F40">
        <w:rPr>
          <w:rFonts w:ascii="Calibri" w:hAnsi="Calibri" w:eastAsia="Aptos" w:cs="Calibri"/>
        </w:rPr>
        <w:t>access to</w:t>
      </w:r>
      <w:r w:rsidRPr="3A0559E3" w:rsidR="2B897606">
        <w:rPr>
          <w:rFonts w:ascii="Calibri" w:hAnsi="Calibri" w:eastAsia="Aptos" w:cs="Calibri"/>
        </w:rPr>
        <w:t xml:space="preserve"> the services that you need.</w:t>
      </w:r>
      <w:r w:rsidRPr="3A0559E3" w:rsidR="1D1A855B">
        <w:rPr>
          <w:rFonts w:ascii="Calibri" w:hAnsi="Calibri" w:eastAsia="Aptos" w:cs="Calibri"/>
        </w:rPr>
        <w:t xml:space="preserve"> Anne: The </w:t>
      </w:r>
      <w:r w:rsidRPr="3A0559E3" w:rsidR="60574CDC">
        <w:rPr>
          <w:rFonts w:ascii="Calibri" w:hAnsi="Calibri" w:eastAsia="Aptos" w:cs="Calibri"/>
        </w:rPr>
        <w:t>Learning</w:t>
      </w:r>
      <w:r w:rsidRPr="3A0559E3" w:rsidR="1D1A855B">
        <w:rPr>
          <w:rFonts w:ascii="Calibri" w:hAnsi="Calibri" w:eastAsia="Aptos" w:cs="Calibri"/>
        </w:rPr>
        <w:t xml:space="preserve"> </w:t>
      </w:r>
      <w:r w:rsidRPr="3A0559E3" w:rsidR="512F45C9">
        <w:rPr>
          <w:rFonts w:ascii="Calibri" w:hAnsi="Calibri" w:eastAsia="Aptos" w:cs="Calibri"/>
        </w:rPr>
        <w:t>Community</w:t>
      </w:r>
      <w:r w:rsidRPr="3A0559E3" w:rsidR="1D1A855B">
        <w:rPr>
          <w:rFonts w:ascii="Calibri" w:hAnsi="Calibri" w:eastAsia="Aptos" w:cs="Calibri"/>
        </w:rPr>
        <w:t xml:space="preserve"> f</w:t>
      </w:r>
      <w:r w:rsidRPr="3A0559E3" w:rsidR="6A0D1828">
        <w:rPr>
          <w:rFonts w:ascii="Calibri" w:hAnsi="Calibri" w:eastAsia="Aptos" w:cs="Calibri"/>
        </w:rPr>
        <w:t xml:space="preserve">unds </w:t>
      </w:r>
      <w:r w:rsidRPr="3A0559E3" w:rsidR="1D1A855B">
        <w:rPr>
          <w:rFonts w:ascii="Calibri" w:hAnsi="Calibri" w:eastAsia="Aptos" w:cs="Calibri"/>
        </w:rPr>
        <w:t xml:space="preserve">the before school at </w:t>
      </w:r>
      <w:r w:rsidRPr="3A0559E3" w:rsidR="52E259F3">
        <w:rPr>
          <w:rFonts w:ascii="Calibri" w:hAnsi="Calibri" w:eastAsia="Aptos" w:cs="Calibri"/>
        </w:rPr>
        <w:t>the field</w:t>
      </w:r>
      <w:r w:rsidRPr="3A0559E3" w:rsidR="1D1A855B">
        <w:rPr>
          <w:rFonts w:ascii="Calibri" w:hAnsi="Calibri" w:eastAsia="Aptos" w:cs="Calibri"/>
        </w:rPr>
        <w:t xml:space="preserve"> club we do a before school program and after school and during the day </w:t>
      </w:r>
      <w:r w:rsidRPr="3A0559E3" w:rsidR="1D1A855B">
        <w:rPr>
          <w:rFonts w:ascii="Calibri" w:hAnsi="Calibri" w:eastAsia="Aptos" w:cs="Calibri"/>
        </w:rPr>
        <w:t>in</w:t>
      </w:r>
      <w:r w:rsidRPr="3A0559E3" w:rsidR="1D1A855B">
        <w:rPr>
          <w:rFonts w:ascii="Calibri" w:hAnsi="Calibri" w:eastAsia="Aptos" w:cs="Calibri"/>
        </w:rPr>
        <w:t xml:space="preserve"> the summer</w:t>
      </w:r>
      <w:r w:rsidRPr="3A0559E3" w:rsidR="5C869ED2">
        <w:rPr>
          <w:rFonts w:ascii="Calibri" w:hAnsi="Calibri" w:eastAsia="Aptos" w:cs="Calibri"/>
        </w:rPr>
        <w:t xml:space="preserve"> program. There are equal number of boys and </w:t>
      </w:r>
      <w:r w:rsidRPr="3A0559E3" w:rsidR="5C869ED2">
        <w:rPr>
          <w:rFonts w:ascii="Calibri" w:hAnsi="Calibri" w:eastAsia="Aptos" w:cs="Calibri"/>
        </w:rPr>
        <w:t>girls</w:t>
      </w:r>
      <w:r w:rsidRPr="3A0559E3" w:rsidR="5C869ED2">
        <w:rPr>
          <w:rFonts w:ascii="Calibri" w:hAnsi="Calibri" w:eastAsia="Aptos" w:cs="Calibri"/>
        </w:rPr>
        <w:t xml:space="preserve"> and majority of the kids are Hispanic. Mo</w:t>
      </w:r>
      <w:r w:rsidRPr="3A0559E3" w:rsidR="13BA3B70">
        <w:rPr>
          <w:rFonts w:ascii="Calibri" w:hAnsi="Calibri" w:eastAsia="Aptos" w:cs="Calibri"/>
        </w:rPr>
        <w:t>st</w:t>
      </w:r>
      <w:r w:rsidRPr="3A0559E3" w:rsidR="5C869ED2">
        <w:rPr>
          <w:rFonts w:ascii="Calibri" w:hAnsi="Calibri" w:eastAsia="Aptos" w:cs="Calibri"/>
        </w:rPr>
        <w:t xml:space="preserve"> of</w:t>
      </w:r>
      <w:r w:rsidRPr="3A0559E3" w:rsidR="3A940B48">
        <w:rPr>
          <w:rFonts w:ascii="Calibri" w:hAnsi="Calibri" w:eastAsia="Aptos" w:cs="Calibri"/>
        </w:rPr>
        <w:t xml:space="preserve"> the kids of </w:t>
      </w:r>
      <w:r w:rsidRPr="3A0559E3" w:rsidR="3D95DA50">
        <w:rPr>
          <w:rFonts w:ascii="Calibri" w:hAnsi="Calibri" w:eastAsia="Aptos" w:cs="Calibri"/>
        </w:rPr>
        <w:t>eligible</w:t>
      </w:r>
      <w:r w:rsidRPr="3A0559E3" w:rsidR="3A940B48">
        <w:rPr>
          <w:rFonts w:ascii="Calibri" w:hAnsi="Calibri" w:eastAsia="Aptos" w:cs="Calibri"/>
        </w:rPr>
        <w:t xml:space="preserve"> </w:t>
      </w:r>
      <w:r w:rsidRPr="3A0559E3" w:rsidR="317F46A0">
        <w:rPr>
          <w:rFonts w:ascii="Calibri" w:hAnsi="Calibri" w:eastAsia="Aptos" w:cs="Calibri"/>
        </w:rPr>
        <w:t xml:space="preserve">for </w:t>
      </w:r>
      <w:r w:rsidRPr="3A0559E3" w:rsidR="3A940B48">
        <w:rPr>
          <w:rFonts w:ascii="Calibri" w:hAnsi="Calibri" w:eastAsia="Aptos" w:cs="Calibri"/>
        </w:rPr>
        <w:t xml:space="preserve">free and reduced lunch. This is a snapshot of things that we have done </w:t>
      </w:r>
      <w:r w:rsidRPr="3A0559E3" w:rsidR="3A940B48">
        <w:rPr>
          <w:rFonts w:ascii="Calibri" w:hAnsi="Calibri" w:eastAsia="Aptos" w:cs="Calibri"/>
        </w:rPr>
        <w:t>at</w:t>
      </w:r>
      <w:r w:rsidRPr="3A0559E3" w:rsidR="3A940B48">
        <w:rPr>
          <w:rFonts w:ascii="Calibri" w:hAnsi="Calibri" w:eastAsia="Aptos" w:cs="Calibri"/>
        </w:rPr>
        <w:t xml:space="preserve"> </w:t>
      </w:r>
      <w:r w:rsidRPr="3A0559E3" w:rsidR="594EA9A2">
        <w:rPr>
          <w:rFonts w:ascii="Calibri" w:hAnsi="Calibri" w:eastAsia="Aptos" w:cs="Calibri"/>
        </w:rPr>
        <w:t>the program. We</w:t>
      </w:r>
      <w:r w:rsidRPr="3A0559E3" w:rsidR="3A940B48">
        <w:rPr>
          <w:rFonts w:ascii="Calibri" w:hAnsi="Calibri" w:eastAsia="Aptos" w:cs="Calibri"/>
        </w:rPr>
        <w:t xml:space="preserve"> have </w:t>
      </w:r>
      <w:r w:rsidRPr="3A0559E3" w:rsidR="23D656D6">
        <w:rPr>
          <w:rFonts w:ascii="Calibri" w:hAnsi="Calibri" w:eastAsia="Aptos" w:cs="Calibri"/>
        </w:rPr>
        <w:t>providers who</w:t>
      </w:r>
      <w:r w:rsidRPr="3A0559E3" w:rsidR="3A940B48">
        <w:rPr>
          <w:rFonts w:ascii="Calibri" w:hAnsi="Calibri" w:eastAsia="Aptos" w:cs="Calibri"/>
        </w:rPr>
        <w:t xml:space="preserve"> come in and do things with the kids. We split the </w:t>
      </w:r>
      <w:r w:rsidRPr="3A0559E3" w:rsidR="128DF342">
        <w:rPr>
          <w:rFonts w:ascii="Calibri" w:hAnsi="Calibri" w:eastAsia="Aptos" w:cs="Calibri"/>
        </w:rPr>
        <w:t>school</w:t>
      </w:r>
      <w:r w:rsidRPr="3A0559E3" w:rsidR="3A940B48">
        <w:rPr>
          <w:rFonts w:ascii="Calibri" w:hAnsi="Calibri" w:eastAsia="Aptos" w:cs="Calibri"/>
        </w:rPr>
        <w:t xml:space="preserve"> year up and each </w:t>
      </w:r>
      <w:r w:rsidRPr="3A0559E3" w:rsidR="56CF920A">
        <w:rPr>
          <w:rFonts w:ascii="Calibri" w:hAnsi="Calibri" w:eastAsia="Aptos" w:cs="Calibri"/>
        </w:rPr>
        <w:t>5-</w:t>
      </w:r>
      <w:r w:rsidRPr="3A0559E3" w:rsidR="56CF920A">
        <w:rPr>
          <w:rFonts w:ascii="Calibri" w:hAnsi="Calibri" w:eastAsia="Aptos" w:cs="Calibri"/>
        </w:rPr>
        <w:t>10 week</w:t>
      </w:r>
      <w:r w:rsidRPr="3A0559E3" w:rsidR="56CF920A">
        <w:rPr>
          <w:rFonts w:ascii="Calibri" w:hAnsi="Calibri" w:eastAsia="Aptos" w:cs="Calibri"/>
        </w:rPr>
        <w:t xml:space="preserve"> and we have different curriculum. We are trying to </w:t>
      </w:r>
      <w:r w:rsidRPr="3A0559E3" w:rsidR="395711E8">
        <w:rPr>
          <w:rFonts w:ascii="Calibri" w:hAnsi="Calibri" w:eastAsia="Aptos" w:cs="Calibri"/>
        </w:rPr>
        <w:t>keep excited</w:t>
      </w:r>
      <w:r w:rsidRPr="3A0559E3" w:rsidR="579A326F">
        <w:rPr>
          <w:rFonts w:ascii="Calibri" w:hAnsi="Calibri" w:eastAsia="Aptos" w:cs="Calibri"/>
        </w:rPr>
        <w:t xml:space="preserve"> </w:t>
      </w:r>
      <w:r w:rsidRPr="3A0559E3" w:rsidR="2988C1C5">
        <w:rPr>
          <w:rFonts w:ascii="Calibri" w:hAnsi="Calibri" w:eastAsia="Aptos" w:cs="Calibri"/>
        </w:rPr>
        <w:t>and have</w:t>
      </w:r>
      <w:r w:rsidRPr="3A0559E3" w:rsidR="579A326F">
        <w:rPr>
          <w:rFonts w:ascii="Calibri" w:hAnsi="Calibri" w:eastAsia="Aptos" w:cs="Calibri"/>
        </w:rPr>
        <w:t xml:space="preserve"> fun </w:t>
      </w:r>
      <w:r w:rsidRPr="3A0559E3" w:rsidR="638B1210">
        <w:rPr>
          <w:rFonts w:ascii="Calibri" w:hAnsi="Calibri" w:eastAsia="Aptos" w:cs="Calibri"/>
        </w:rPr>
        <w:t>by</w:t>
      </w:r>
      <w:r w:rsidRPr="3A0559E3" w:rsidR="579A326F">
        <w:rPr>
          <w:rFonts w:ascii="Calibri" w:hAnsi="Calibri" w:eastAsia="Aptos" w:cs="Calibri"/>
        </w:rPr>
        <w:t xml:space="preserve"> doing all </w:t>
      </w:r>
      <w:r w:rsidRPr="3A0559E3" w:rsidR="600FA281">
        <w:rPr>
          <w:rFonts w:ascii="Calibri" w:hAnsi="Calibri" w:eastAsia="Aptos" w:cs="Calibri"/>
        </w:rPr>
        <w:t>hands-on</w:t>
      </w:r>
      <w:r w:rsidRPr="3A0559E3" w:rsidR="579A326F">
        <w:rPr>
          <w:rFonts w:ascii="Calibri" w:hAnsi="Calibri" w:eastAsia="Aptos" w:cs="Calibri"/>
        </w:rPr>
        <w:t xml:space="preserve"> activities. </w:t>
      </w:r>
      <w:r w:rsidRPr="3A0559E3" w:rsidR="02B7B88A">
        <w:rPr>
          <w:rFonts w:ascii="Calibri" w:hAnsi="Calibri" w:eastAsia="Aptos" w:cs="Calibri"/>
        </w:rPr>
        <w:t xml:space="preserve">Jason: Do you have </w:t>
      </w:r>
      <w:r w:rsidRPr="3A0559E3" w:rsidR="061CBFBF">
        <w:rPr>
          <w:rFonts w:ascii="Calibri" w:hAnsi="Calibri" w:eastAsia="Aptos" w:cs="Calibri"/>
        </w:rPr>
        <w:t>opportunities</w:t>
      </w:r>
      <w:r w:rsidRPr="3A0559E3" w:rsidR="02B7B88A">
        <w:rPr>
          <w:rFonts w:ascii="Calibri" w:hAnsi="Calibri" w:eastAsia="Aptos" w:cs="Calibri"/>
        </w:rPr>
        <w:t xml:space="preserve"> available for special in form trauma </w:t>
      </w:r>
      <w:r w:rsidRPr="3A0559E3" w:rsidR="02B7B88A">
        <w:rPr>
          <w:rFonts w:ascii="Calibri" w:hAnsi="Calibri" w:eastAsia="Aptos" w:cs="Calibri"/>
        </w:rPr>
        <w:t>care.</w:t>
      </w:r>
      <w:r w:rsidRPr="3A0559E3" w:rsidR="02B7B88A">
        <w:rPr>
          <w:rFonts w:ascii="Calibri" w:hAnsi="Calibri" w:eastAsia="Aptos" w:cs="Calibri"/>
        </w:rPr>
        <w:t xml:space="preserve"> We can handle the situation and if we </w:t>
      </w:r>
      <w:r w:rsidRPr="3A0559E3" w:rsidR="02B7B88A">
        <w:rPr>
          <w:rFonts w:ascii="Calibri" w:hAnsi="Calibri" w:eastAsia="Aptos" w:cs="Calibri"/>
        </w:rPr>
        <w:t>cant</w:t>
      </w:r>
      <w:r w:rsidRPr="3A0559E3" w:rsidR="02B7B88A">
        <w:rPr>
          <w:rFonts w:ascii="Calibri" w:hAnsi="Calibri" w:eastAsia="Aptos" w:cs="Calibri"/>
        </w:rPr>
        <w:t xml:space="preserve"> </w:t>
      </w:r>
      <w:r w:rsidRPr="3A0559E3" w:rsidR="02B7B88A">
        <w:rPr>
          <w:rFonts w:ascii="Calibri" w:hAnsi="Calibri" w:eastAsia="Aptos" w:cs="Calibri"/>
        </w:rPr>
        <w:t>help</w:t>
      </w:r>
      <w:r w:rsidRPr="3A0559E3" w:rsidR="02B7B88A">
        <w:rPr>
          <w:rFonts w:ascii="Calibri" w:hAnsi="Calibri" w:eastAsia="Aptos" w:cs="Calibri"/>
        </w:rPr>
        <w:t xml:space="preserve"> we refer them out to Meth</w:t>
      </w:r>
      <w:r w:rsidRPr="3A0559E3" w:rsidR="00E666B7">
        <w:rPr>
          <w:rFonts w:ascii="Calibri" w:hAnsi="Calibri" w:eastAsia="Aptos" w:cs="Calibri"/>
        </w:rPr>
        <w:t xml:space="preserve">odist. </w:t>
      </w:r>
    </w:p>
    <w:p w:rsidR="00984F2F" w:rsidP="6A566AE1" w:rsidRDefault="00984F2F" w14:paraId="51E1104A" w14:textId="2A5B5343">
      <w:pPr>
        <w:widowControl w:val="0"/>
        <w:numPr>
          <w:ilvl w:val="1"/>
          <w:numId w:val="5"/>
        </w:numPr>
        <w:spacing w:after="0" w:line="240" w:lineRule="auto"/>
        <w:contextualSpacing/>
        <w:rPr>
          <w:rFonts w:ascii="Calibri" w:hAnsi="Calibri" w:eastAsia="Aptos" w:cs="Calibri"/>
        </w:rPr>
      </w:pPr>
      <w:r w:rsidRPr="5D6DE4BB" w:rsidR="00984F2F">
        <w:rPr>
          <w:rFonts w:ascii="Calibri" w:hAnsi="Calibri" w:eastAsia="Aptos" w:cs="Calibri"/>
        </w:rPr>
        <w:t xml:space="preserve">Director of Strategic </w:t>
      </w:r>
      <w:r w:rsidRPr="5D6DE4BB" w:rsidR="007636C1">
        <w:rPr>
          <w:rFonts w:ascii="Calibri" w:hAnsi="Calibri" w:eastAsia="Aptos" w:cs="Calibri"/>
        </w:rPr>
        <w:t>Initiatives</w:t>
      </w:r>
      <w:r w:rsidRPr="5D6DE4BB" w:rsidR="1A3FF0E9">
        <w:rPr>
          <w:rFonts w:ascii="Calibri" w:hAnsi="Calibri" w:eastAsia="Aptos" w:cs="Calibri"/>
        </w:rPr>
        <w:t xml:space="preserve">- </w:t>
      </w:r>
      <w:r w:rsidRPr="5D6DE4BB" w:rsidR="1A3FF0E9">
        <w:rPr>
          <w:rFonts w:ascii="Calibri" w:hAnsi="Calibri" w:eastAsia="Aptos" w:cs="Calibri"/>
        </w:rPr>
        <w:t xml:space="preserve">CAP I sent out the updates from the past few years. We are now gearing up for the new plan so what you will receive is the community </w:t>
      </w:r>
      <w:r w:rsidRPr="5D6DE4BB" w:rsidR="1A3FF0E9">
        <w:rPr>
          <w:rFonts w:ascii="Calibri" w:hAnsi="Calibri" w:eastAsia="Aptos" w:cs="Calibri"/>
        </w:rPr>
        <w:t>plan</w:t>
      </w:r>
      <w:r w:rsidRPr="5D6DE4BB" w:rsidR="1A3FF0E9">
        <w:rPr>
          <w:rFonts w:ascii="Calibri" w:hAnsi="Calibri" w:eastAsia="Aptos" w:cs="Calibri"/>
        </w:rPr>
        <w:t xml:space="preserve"> and w</w:t>
      </w:r>
      <w:r w:rsidRPr="5D6DE4BB" w:rsidR="5C240481">
        <w:rPr>
          <w:rFonts w:ascii="Calibri" w:hAnsi="Calibri" w:eastAsia="Aptos" w:cs="Calibri"/>
        </w:rPr>
        <w:t>e will vote on that in November. Everything is going well so far. Community Advisory Board 1</w:t>
      </w:r>
      <w:r w:rsidRPr="5D6DE4BB" w:rsidR="5C240481">
        <w:rPr>
          <w:rFonts w:ascii="Calibri" w:hAnsi="Calibri" w:eastAsia="Aptos" w:cs="Calibri"/>
          <w:vertAlign w:val="superscript"/>
        </w:rPr>
        <w:t>st</w:t>
      </w:r>
      <w:r w:rsidRPr="5D6DE4BB" w:rsidR="5C240481">
        <w:rPr>
          <w:rFonts w:ascii="Calibri" w:hAnsi="Calibri" w:eastAsia="Aptos" w:cs="Calibri"/>
        </w:rPr>
        <w:t xml:space="preserve"> meeting is October 30</w:t>
      </w:r>
      <w:r w:rsidRPr="5D6DE4BB" w:rsidR="5C240481">
        <w:rPr>
          <w:rFonts w:ascii="Calibri" w:hAnsi="Calibri" w:eastAsia="Aptos" w:cs="Calibri"/>
          <w:vertAlign w:val="superscript"/>
        </w:rPr>
        <w:t>th</w:t>
      </w:r>
      <w:r w:rsidRPr="5D6DE4BB" w:rsidR="5C240481">
        <w:rPr>
          <w:rFonts w:ascii="Calibri" w:hAnsi="Calibri" w:eastAsia="Aptos" w:cs="Calibri"/>
        </w:rPr>
        <w:t xml:space="preserve"> .</w:t>
      </w:r>
      <w:r w:rsidRPr="5D6DE4BB" w:rsidR="5C240481">
        <w:rPr>
          <w:rFonts w:ascii="Calibri" w:hAnsi="Calibri" w:eastAsia="Aptos" w:cs="Calibri"/>
        </w:rPr>
        <w:t xml:space="preserve"> We will </w:t>
      </w:r>
      <w:r w:rsidRPr="5D6DE4BB" w:rsidR="5C240481">
        <w:rPr>
          <w:rFonts w:ascii="Calibri" w:hAnsi="Calibri" w:eastAsia="Aptos" w:cs="Calibri"/>
        </w:rPr>
        <w:t>be sharing</w:t>
      </w:r>
      <w:r w:rsidRPr="5D6DE4BB" w:rsidR="5C240481">
        <w:rPr>
          <w:rFonts w:ascii="Calibri" w:hAnsi="Calibri" w:eastAsia="Aptos" w:cs="Calibri"/>
        </w:rPr>
        <w:t xml:space="preserve"> </w:t>
      </w:r>
      <w:r w:rsidRPr="5D6DE4BB" w:rsidR="60198239">
        <w:rPr>
          <w:rFonts w:ascii="Calibri" w:hAnsi="Calibri" w:eastAsia="Aptos" w:cs="Calibri"/>
        </w:rPr>
        <w:t xml:space="preserve">the list of members with you. Council Members if they can come. I will </w:t>
      </w:r>
      <w:r w:rsidRPr="5D6DE4BB" w:rsidR="5C9BBD0B">
        <w:rPr>
          <w:rFonts w:ascii="Calibri" w:hAnsi="Calibri" w:eastAsia="Aptos" w:cs="Calibri"/>
        </w:rPr>
        <w:t>speak</w:t>
      </w:r>
      <w:r w:rsidRPr="5D6DE4BB" w:rsidR="60198239">
        <w:rPr>
          <w:rFonts w:ascii="Calibri" w:hAnsi="Calibri" w:eastAsia="Aptos" w:cs="Calibri"/>
        </w:rPr>
        <w:t xml:space="preserve"> with Gerald about that. We are gearing up for the </w:t>
      </w:r>
      <w:r w:rsidRPr="5D6DE4BB" w:rsidR="307C3DA7">
        <w:rPr>
          <w:rFonts w:ascii="Calibri" w:hAnsi="Calibri" w:eastAsia="Aptos" w:cs="Calibri"/>
        </w:rPr>
        <w:t>mayors</w:t>
      </w:r>
      <w:r w:rsidRPr="5D6DE4BB" w:rsidR="60198239">
        <w:rPr>
          <w:rFonts w:ascii="Calibri" w:hAnsi="Calibri" w:eastAsia="Aptos" w:cs="Calibri"/>
        </w:rPr>
        <w:t xml:space="preserve"> town hall. </w:t>
      </w:r>
      <w:r w:rsidRPr="5D6DE4BB" w:rsidR="3DBAE2C4">
        <w:rPr>
          <w:rFonts w:ascii="Calibri" w:hAnsi="Calibri" w:eastAsia="Aptos" w:cs="Calibri"/>
        </w:rPr>
        <w:t>Community</w:t>
      </w:r>
      <w:r w:rsidRPr="5D6DE4BB" w:rsidR="60198239">
        <w:rPr>
          <w:rFonts w:ascii="Calibri" w:hAnsi="Calibri" w:eastAsia="Aptos" w:cs="Calibri"/>
        </w:rPr>
        <w:t xml:space="preserve"> </w:t>
      </w:r>
      <w:r w:rsidRPr="5D6DE4BB" w:rsidR="1666475D">
        <w:rPr>
          <w:rFonts w:ascii="Calibri" w:hAnsi="Calibri" w:eastAsia="Aptos" w:cs="Calibri"/>
        </w:rPr>
        <w:t xml:space="preserve">knows </w:t>
      </w:r>
      <w:r w:rsidRPr="5D6DE4BB" w:rsidR="1666475D">
        <w:rPr>
          <w:rFonts w:ascii="Calibri" w:hAnsi="Calibri" w:eastAsia="Aptos" w:cs="Calibri"/>
        </w:rPr>
        <w:t>and also</w:t>
      </w:r>
      <w:r w:rsidRPr="5D6DE4BB" w:rsidR="1666475D">
        <w:rPr>
          <w:rFonts w:ascii="Calibri" w:hAnsi="Calibri" w:eastAsia="Aptos" w:cs="Calibri"/>
        </w:rPr>
        <w:t xml:space="preserve"> </w:t>
      </w:r>
      <w:r w:rsidRPr="5D6DE4BB" w:rsidR="1666475D">
        <w:rPr>
          <w:rFonts w:ascii="Calibri" w:hAnsi="Calibri" w:eastAsia="Aptos" w:cs="Calibri"/>
        </w:rPr>
        <w:t>have</w:t>
      </w:r>
      <w:r w:rsidRPr="5D6DE4BB" w:rsidR="1666475D">
        <w:rPr>
          <w:rFonts w:ascii="Calibri" w:hAnsi="Calibri" w:eastAsia="Aptos" w:cs="Calibri"/>
        </w:rPr>
        <w:t xml:space="preserve"> a Senators visit as well. Created </w:t>
      </w:r>
      <w:r w:rsidRPr="5D6DE4BB" w:rsidR="1666475D">
        <w:rPr>
          <w:rFonts w:ascii="Calibri" w:hAnsi="Calibri" w:eastAsia="Aptos" w:cs="Calibri"/>
        </w:rPr>
        <w:t>a we</w:t>
      </w:r>
      <w:r w:rsidRPr="5D6DE4BB" w:rsidR="1666475D">
        <w:rPr>
          <w:rFonts w:ascii="Calibri" w:hAnsi="Calibri" w:eastAsia="Aptos" w:cs="Calibri"/>
        </w:rPr>
        <w:t xml:space="preserve"> are The Learning Community Booklet and I have passed that out. </w:t>
      </w:r>
    </w:p>
    <w:p w:rsidRPr="00CE16ED" w:rsidR="00CE16ED" w:rsidP="00CE16ED" w:rsidRDefault="00CE16ED" w14:paraId="60FB5FA8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="00CE16ED" w:rsidP="00CE16ED" w:rsidRDefault="00CE16ED" w14:paraId="2691A944" w14:textId="7777777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New Business</w:t>
      </w:r>
      <w:r w:rsidRPr="00CE16ED">
        <w:rPr>
          <w:rFonts w:ascii="Calibri" w:hAnsi="Calibri" w:eastAsia="Aptos" w:cs="Calibri"/>
          <w:kern w:val="0"/>
          <w14:ligatures w14:val="none"/>
        </w:rPr>
        <w:t>:</w:t>
      </w:r>
    </w:p>
    <w:p w:rsidR="00CE42A6" w:rsidP="00CE42A6" w:rsidRDefault="00645D1D" w14:paraId="5CB39F11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rPr>
          <w:rFonts w:ascii="Calibri" w:hAnsi="Calibri" w:eastAsia="Aptos" w:cs="Calibri"/>
          <w:b w:val="1"/>
          <w:bCs w:val="1"/>
          <w:kern w:val="0"/>
          <w14:ligatures w14:val="none"/>
        </w:rPr>
      </w:pPr>
      <w:r w:rsidRPr="0063106F" w:rsidR="00645D1D">
        <w:rPr>
          <w:rFonts w:ascii="Calibri" w:hAnsi="Calibri" w:eastAsia="Aptos" w:cs="Calibri"/>
          <w:b w:val="1"/>
          <w:bCs w:val="1"/>
          <w:kern w:val="0"/>
          <w14:ligatures w14:val="none"/>
        </w:rPr>
        <w:t>Superintendent's Plan- Evaluation Presentation (MMI) </w:t>
      </w:r>
    </w:p>
    <w:p w:rsidR="706B7E8D" w:rsidP="5D6DE4BB" w:rsidRDefault="706B7E8D" w14:paraId="556B6CF3" w14:textId="0BBECF04">
      <w:pPr>
        <w:pStyle w:val="ListParagraph"/>
        <w:widowControl w:val="0"/>
        <w:numPr>
          <w:ilvl w:val="2"/>
          <w:numId w:val="5"/>
        </w:numPr>
        <w:spacing w:after="0" w:line="240" w:lineRule="auto"/>
        <w:rPr>
          <w:rFonts w:ascii="Calibri" w:hAnsi="Calibri" w:eastAsia="Aptos" w:cs="Calibri"/>
          <w:b w:val="1"/>
          <w:bCs w:val="1"/>
        </w:rPr>
      </w:pPr>
      <w:r w:rsidRPr="5D6DE4BB" w:rsidR="706B7E8D">
        <w:rPr>
          <w:rFonts w:ascii="Calibri" w:hAnsi="Calibri" w:eastAsia="Aptos" w:cs="Calibri"/>
          <w:b w:val="1"/>
          <w:bCs w:val="1"/>
        </w:rPr>
        <w:t xml:space="preserve">Nayeli passed out the executive summary for the evaluation plan. Sharing highlights of the plan. </w:t>
      </w:r>
      <w:r w:rsidRPr="5D6DE4BB" w:rsidR="706B7E8D">
        <w:rPr>
          <w:rFonts w:ascii="Calibri" w:hAnsi="Calibri" w:eastAsia="Aptos" w:cs="Calibri"/>
          <w:b w:val="1"/>
          <w:bCs w:val="1"/>
        </w:rPr>
        <w:t>I’ll</w:t>
      </w:r>
      <w:r w:rsidRPr="5D6DE4BB" w:rsidR="706B7E8D">
        <w:rPr>
          <w:rFonts w:ascii="Calibri" w:hAnsi="Calibri" w:eastAsia="Aptos" w:cs="Calibri"/>
          <w:b w:val="1"/>
          <w:bCs w:val="1"/>
        </w:rPr>
        <w:t xml:space="preserve"> start by sharing </w:t>
      </w:r>
      <w:r w:rsidRPr="5D6DE4BB" w:rsidR="706B7E8D">
        <w:rPr>
          <w:rFonts w:ascii="Calibri" w:hAnsi="Calibri" w:eastAsia="Aptos" w:cs="Calibri"/>
          <w:b w:val="1"/>
          <w:bCs w:val="1"/>
        </w:rPr>
        <w:t>s</w:t>
      </w:r>
      <w:r w:rsidRPr="5D6DE4BB" w:rsidR="28DF2541">
        <w:rPr>
          <w:rFonts w:ascii="Calibri" w:hAnsi="Calibri" w:eastAsia="Aptos" w:cs="Calibri"/>
          <w:b w:val="1"/>
          <w:bCs w:val="1"/>
        </w:rPr>
        <w:t>ystem level</w:t>
      </w:r>
      <w:r w:rsidRPr="5D6DE4BB" w:rsidR="28DF2541">
        <w:rPr>
          <w:rFonts w:ascii="Calibri" w:hAnsi="Calibri" w:eastAsia="Aptos" w:cs="Calibri"/>
          <w:b w:val="1"/>
          <w:bCs w:val="1"/>
        </w:rPr>
        <w:t xml:space="preserve"> outcomes and child learning outcomes. We asked </w:t>
      </w:r>
      <w:r w:rsidRPr="5D6DE4BB" w:rsidR="28DF2541">
        <w:rPr>
          <w:rFonts w:ascii="Calibri" w:hAnsi="Calibri" w:eastAsia="Aptos" w:cs="Calibri"/>
          <w:b w:val="1"/>
          <w:bCs w:val="1"/>
        </w:rPr>
        <w:t>princpals</w:t>
      </w:r>
      <w:r w:rsidRPr="5D6DE4BB" w:rsidR="28DF2541">
        <w:rPr>
          <w:rFonts w:ascii="Calibri" w:hAnsi="Calibri" w:eastAsia="Aptos" w:cs="Calibri"/>
          <w:b w:val="1"/>
          <w:bCs w:val="1"/>
        </w:rPr>
        <w:t xml:space="preserve"> and asked them questions. There has been </w:t>
      </w:r>
      <w:r w:rsidRPr="5D6DE4BB" w:rsidR="28DF2541">
        <w:rPr>
          <w:rFonts w:ascii="Calibri" w:hAnsi="Calibri" w:eastAsia="Aptos" w:cs="Calibri"/>
          <w:b w:val="1"/>
          <w:bCs w:val="1"/>
        </w:rPr>
        <w:t>a</w:t>
      </w:r>
      <w:r w:rsidRPr="5D6DE4BB" w:rsidR="28DF2541">
        <w:rPr>
          <w:rFonts w:ascii="Calibri" w:hAnsi="Calibri" w:eastAsia="Aptos" w:cs="Calibri"/>
          <w:b w:val="1"/>
          <w:bCs w:val="1"/>
        </w:rPr>
        <w:t xml:space="preserve"> increase </w:t>
      </w:r>
      <w:r w:rsidRPr="5D6DE4BB" w:rsidR="7157807C">
        <w:rPr>
          <w:rFonts w:ascii="Calibri" w:hAnsi="Calibri" w:eastAsia="Aptos" w:cs="Calibri"/>
          <w:b w:val="1"/>
          <w:bCs w:val="1"/>
        </w:rPr>
        <w:t xml:space="preserve">in developing clear goals and creating a </w:t>
      </w:r>
      <w:r w:rsidRPr="5D6DE4BB" w:rsidR="7157807C">
        <w:rPr>
          <w:rFonts w:ascii="Calibri" w:hAnsi="Calibri" w:eastAsia="Aptos" w:cs="Calibri"/>
          <w:b w:val="1"/>
          <w:bCs w:val="1"/>
        </w:rPr>
        <w:t>postive</w:t>
      </w:r>
      <w:r w:rsidRPr="5D6DE4BB" w:rsidR="7157807C">
        <w:rPr>
          <w:rFonts w:ascii="Calibri" w:hAnsi="Calibri" w:eastAsia="Aptos" w:cs="Calibri"/>
          <w:b w:val="1"/>
          <w:bCs w:val="1"/>
        </w:rPr>
        <w:t xml:space="preserve"> and safe place </w:t>
      </w:r>
      <w:r w:rsidRPr="5D6DE4BB" w:rsidR="1955390B">
        <w:rPr>
          <w:rFonts w:ascii="Calibri" w:hAnsi="Calibri" w:eastAsia="Aptos" w:cs="Calibri"/>
          <w:b w:val="1"/>
          <w:bCs w:val="1"/>
        </w:rPr>
        <w:t>environment</w:t>
      </w:r>
      <w:r w:rsidRPr="5D6DE4BB" w:rsidR="7157807C">
        <w:rPr>
          <w:rFonts w:ascii="Calibri" w:hAnsi="Calibri" w:eastAsia="Aptos" w:cs="Calibri"/>
          <w:b w:val="1"/>
          <w:bCs w:val="1"/>
        </w:rPr>
        <w:t xml:space="preserve">. Up </w:t>
      </w:r>
      <w:r w:rsidRPr="5D6DE4BB" w:rsidR="7157807C">
        <w:rPr>
          <w:rFonts w:ascii="Calibri" w:hAnsi="Calibri" w:eastAsia="Aptos" w:cs="Calibri"/>
          <w:b w:val="1"/>
          <w:bCs w:val="1"/>
        </w:rPr>
        <w:t>next</w:t>
      </w:r>
      <w:r w:rsidRPr="5D6DE4BB" w:rsidR="7157807C">
        <w:rPr>
          <w:rFonts w:ascii="Calibri" w:hAnsi="Calibri" w:eastAsia="Aptos" w:cs="Calibri"/>
          <w:b w:val="1"/>
          <w:bCs w:val="1"/>
        </w:rPr>
        <w:t xml:space="preserve"> we </w:t>
      </w:r>
      <w:r w:rsidRPr="5D6DE4BB" w:rsidR="7157807C">
        <w:rPr>
          <w:rFonts w:ascii="Calibri" w:hAnsi="Calibri" w:eastAsia="Aptos" w:cs="Calibri"/>
          <w:b w:val="1"/>
          <w:bCs w:val="1"/>
        </w:rPr>
        <w:t>looked into</w:t>
      </w:r>
      <w:r w:rsidRPr="5D6DE4BB" w:rsidR="7157807C">
        <w:rPr>
          <w:rFonts w:ascii="Calibri" w:hAnsi="Calibri" w:eastAsia="Aptos" w:cs="Calibri"/>
          <w:b w:val="1"/>
          <w:bCs w:val="1"/>
        </w:rPr>
        <w:t xml:space="preserve"> instructional </w:t>
      </w:r>
      <w:r w:rsidRPr="5D6DE4BB" w:rsidR="5F07B3FE">
        <w:rPr>
          <w:rFonts w:ascii="Calibri" w:hAnsi="Calibri" w:eastAsia="Aptos" w:cs="Calibri"/>
          <w:b w:val="1"/>
          <w:bCs w:val="1"/>
        </w:rPr>
        <w:t>excellence</w:t>
      </w:r>
      <w:r w:rsidRPr="5D6DE4BB" w:rsidR="7157807C">
        <w:rPr>
          <w:rFonts w:ascii="Calibri" w:hAnsi="Calibri" w:eastAsia="Aptos" w:cs="Calibri"/>
          <w:b w:val="1"/>
          <w:bCs w:val="1"/>
        </w:rPr>
        <w:t xml:space="preserve"> where we </w:t>
      </w:r>
      <w:r w:rsidRPr="5D6DE4BB" w:rsidR="7157807C">
        <w:rPr>
          <w:rFonts w:ascii="Calibri" w:hAnsi="Calibri" w:eastAsia="Aptos" w:cs="Calibri"/>
          <w:b w:val="1"/>
          <w:bCs w:val="1"/>
        </w:rPr>
        <w:t>a</w:t>
      </w:r>
      <w:r w:rsidRPr="5D6DE4BB" w:rsidR="3514D430">
        <w:rPr>
          <w:rFonts w:ascii="Calibri" w:hAnsi="Calibri" w:eastAsia="Aptos" w:cs="Calibri"/>
          <w:b w:val="1"/>
          <w:bCs w:val="1"/>
        </w:rPr>
        <w:t>ske</w:t>
      </w:r>
      <w:r w:rsidRPr="5D6DE4BB" w:rsidR="3514D430">
        <w:rPr>
          <w:rFonts w:ascii="Calibri" w:hAnsi="Calibri" w:eastAsia="Aptos" w:cs="Calibri"/>
          <w:b w:val="1"/>
          <w:bCs w:val="1"/>
        </w:rPr>
        <w:t xml:space="preserve"> d teachers about their 3 </w:t>
      </w:r>
      <w:r w:rsidRPr="5D6DE4BB" w:rsidR="3CE7BBA8">
        <w:rPr>
          <w:rFonts w:ascii="Calibri" w:hAnsi="Calibri" w:eastAsia="Aptos" w:cs="Calibri"/>
          <w:b w:val="1"/>
          <w:bCs w:val="1"/>
        </w:rPr>
        <w:t>domains</w:t>
      </w:r>
      <w:r w:rsidRPr="5D6DE4BB" w:rsidR="3514D430">
        <w:rPr>
          <w:rFonts w:ascii="Calibri" w:hAnsi="Calibri" w:eastAsia="Aptos" w:cs="Calibri"/>
          <w:b w:val="1"/>
          <w:bCs w:val="1"/>
        </w:rPr>
        <w:t xml:space="preserve"> of student engagement, instructional </w:t>
      </w:r>
      <w:r w:rsidRPr="5D6DE4BB" w:rsidR="3514D430">
        <w:rPr>
          <w:rFonts w:ascii="Calibri" w:hAnsi="Calibri" w:eastAsia="Aptos" w:cs="Calibri"/>
          <w:b w:val="1"/>
          <w:bCs w:val="1"/>
        </w:rPr>
        <w:t>management</w:t>
      </w:r>
      <w:r w:rsidRPr="5D6DE4BB" w:rsidR="3514D430">
        <w:rPr>
          <w:rFonts w:ascii="Calibri" w:hAnsi="Calibri" w:eastAsia="Aptos" w:cs="Calibri"/>
          <w:b w:val="1"/>
          <w:bCs w:val="1"/>
        </w:rPr>
        <w:t xml:space="preserve"> and classroom management. We find that the largest </w:t>
      </w:r>
      <w:r w:rsidRPr="5D6DE4BB" w:rsidR="3514D430">
        <w:rPr>
          <w:rFonts w:ascii="Calibri" w:hAnsi="Calibri" w:eastAsia="Aptos" w:cs="Calibri"/>
          <w:b w:val="1"/>
          <w:bCs w:val="1"/>
        </w:rPr>
        <w:t>area</w:t>
      </w:r>
      <w:r w:rsidRPr="5D6DE4BB" w:rsidR="5BFB807B">
        <w:rPr>
          <w:rFonts w:ascii="Calibri" w:hAnsi="Calibri" w:eastAsia="Aptos" w:cs="Calibri"/>
          <w:b w:val="1"/>
          <w:bCs w:val="1"/>
        </w:rPr>
        <w:t>s</w:t>
      </w:r>
      <w:r w:rsidRPr="5D6DE4BB" w:rsidR="5BFB807B">
        <w:rPr>
          <w:rFonts w:ascii="Calibri" w:hAnsi="Calibri" w:eastAsia="Aptos" w:cs="Calibri"/>
          <w:b w:val="1"/>
          <w:bCs w:val="1"/>
        </w:rPr>
        <w:t xml:space="preserve"> of growth </w:t>
      </w:r>
      <w:r w:rsidRPr="5D6DE4BB" w:rsidR="5BFB807B">
        <w:rPr>
          <w:rFonts w:ascii="Calibri" w:hAnsi="Calibri" w:eastAsia="Aptos" w:cs="Calibri"/>
          <w:b w:val="1"/>
          <w:bCs w:val="1"/>
        </w:rPr>
        <w:t>is</w:t>
      </w:r>
      <w:r w:rsidRPr="5D6DE4BB" w:rsidR="5BFB807B">
        <w:rPr>
          <w:rFonts w:ascii="Calibri" w:hAnsi="Calibri" w:eastAsia="Aptos" w:cs="Calibri"/>
          <w:b w:val="1"/>
          <w:bCs w:val="1"/>
        </w:rPr>
        <w:t xml:space="preserve"> </w:t>
      </w:r>
      <w:r w:rsidRPr="5D6DE4BB" w:rsidR="5BFB807B">
        <w:rPr>
          <w:rFonts w:ascii="Calibri" w:hAnsi="Calibri" w:eastAsia="Aptos" w:cs="Calibri"/>
          <w:b w:val="1"/>
          <w:bCs w:val="1"/>
        </w:rPr>
        <w:t>assisting</w:t>
      </w:r>
      <w:r w:rsidRPr="5D6DE4BB" w:rsidR="5BFB807B">
        <w:rPr>
          <w:rFonts w:ascii="Calibri" w:hAnsi="Calibri" w:eastAsia="Aptos" w:cs="Calibri"/>
          <w:b w:val="1"/>
          <w:bCs w:val="1"/>
        </w:rPr>
        <w:t xml:space="preserve"> families and helping their children to do well in school. We also asked </w:t>
      </w:r>
      <w:r w:rsidRPr="5D6DE4BB" w:rsidR="5BFB807B">
        <w:rPr>
          <w:rFonts w:ascii="Calibri" w:hAnsi="Calibri" w:eastAsia="Aptos" w:cs="Calibri"/>
          <w:b w:val="1"/>
          <w:bCs w:val="1"/>
        </w:rPr>
        <w:t>district</w:t>
      </w:r>
      <w:r w:rsidRPr="5D6DE4BB" w:rsidR="5BFB807B">
        <w:rPr>
          <w:rFonts w:ascii="Calibri" w:hAnsi="Calibri" w:eastAsia="Aptos" w:cs="Calibri"/>
          <w:b w:val="1"/>
          <w:bCs w:val="1"/>
        </w:rPr>
        <w:t xml:space="preserve"> to rate their progress 24-25 scale 1-</w:t>
      </w:r>
      <w:r w:rsidRPr="5D6DE4BB" w:rsidR="5BFB807B">
        <w:rPr>
          <w:rFonts w:ascii="Calibri" w:hAnsi="Calibri" w:eastAsia="Aptos" w:cs="Calibri"/>
          <w:b w:val="1"/>
          <w:bCs w:val="1"/>
        </w:rPr>
        <w:t xml:space="preserve">100 </w:t>
      </w:r>
      <w:r w:rsidRPr="5D6DE4BB" w:rsidR="3161A94D">
        <w:rPr>
          <w:rFonts w:ascii="Calibri" w:hAnsi="Calibri" w:eastAsia="Aptos" w:cs="Calibri"/>
          <w:b w:val="1"/>
          <w:bCs w:val="1"/>
        </w:rPr>
        <w:t>were constant</w:t>
      </w:r>
      <w:r w:rsidRPr="5D6DE4BB" w:rsidR="3161A94D">
        <w:rPr>
          <w:rFonts w:ascii="Calibri" w:hAnsi="Calibri" w:eastAsia="Aptos" w:cs="Calibri"/>
          <w:b w:val="1"/>
          <w:bCs w:val="1"/>
        </w:rPr>
        <w:t xml:space="preserve">. </w:t>
      </w:r>
      <w:r w:rsidRPr="5D6DE4BB" w:rsidR="54E50397">
        <w:rPr>
          <w:rFonts w:ascii="Calibri" w:hAnsi="Calibri" w:eastAsia="Aptos" w:cs="Calibri"/>
          <w:b w:val="1"/>
          <w:bCs w:val="1"/>
        </w:rPr>
        <w:t xml:space="preserve">Mark asked what </w:t>
      </w:r>
      <w:r w:rsidRPr="5D6DE4BB" w:rsidR="1AA4BBE1">
        <w:rPr>
          <w:rFonts w:ascii="Calibri" w:hAnsi="Calibri" w:eastAsia="Aptos" w:cs="Calibri"/>
          <w:b w:val="1"/>
          <w:bCs w:val="1"/>
        </w:rPr>
        <w:t>are</w:t>
      </w:r>
      <w:r w:rsidRPr="5D6DE4BB" w:rsidR="54E50397">
        <w:rPr>
          <w:rFonts w:ascii="Calibri" w:hAnsi="Calibri" w:eastAsia="Aptos" w:cs="Calibri"/>
          <w:b w:val="1"/>
          <w:bCs w:val="1"/>
        </w:rPr>
        <w:t xml:space="preserve"> the actual </w:t>
      </w:r>
      <w:r w:rsidRPr="5D6DE4BB" w:rsidR="6CE44734">
        <w:rPr>
          <w:rFonts w:ascii="Calibri" w:hAnsi="Calibri" w:eastAsia="Aptos" w:cs="Calibri"/>
          <w:b w:val="1"/>
          <w:bCs w:val="1"/>
        </w:rPr>
        <w:t>mechanism</w:t>
      </w:r>
      <w:r w:rsidRPr="5D6DE4BB" w:rsidR="54E50397">
        <w:rPr>
          <w:rFonts w:ascii="Calibri" w:hAnsi="Calibri" w:eastAsia="Aptos" w:cs="Calibri"/>
          <w:b w:val="1"/>
          <w:bCs w:val="1"/>
        </w:rPr>
        <w:t xml:space="preserve"> that are in place at the elementary school level. </w:t>
      </w:r>
      <w:r w:rsidRPr="5D6DE4BB" w:rsidR="0D91BDC3">
        <w:rPr>
          <w:rFonts w:ascii="Calibri" w:hAnsi="Calibri" w:eastAsia="Aptos" w:cs="Calibri"/>
          <w:b w:val="1"/>
          <w:bCs w:val="1"/>
        </w:rPr>
        <w:t xml:space="preserve">Presentation of the evaluations </w:t>
      </w:r>
      <w:r w:rsidRPr="5D6DE4BB" w:rsidR="2C5AB6D2">
        <w:rPr>
          <w:rFonts w:ascii="Calibri" w:hAnsi="Calibri" w:eastAsia="Aptos" w:cs="Calibri"/>
          <w:b w:val="1"/>
          <w:bCs w:val="1"/>
        </w:rPr>
        <w:t>continued</w:t>
      </w:r>
    </w:p>
    <w:p w:rsidRPr="006E05A5" w:rsidR="006E05A5" w:rsidP="00CE42A6" w:rsidRDefault="00BE5436" w14:paraId="4B24D95F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rPr>
          <w:rFonts w:ascii="Calibri" w:hAnsi="Calibri" w:eastAsia="Aptos" w:cs="Calibri"/>
          <w:b/>
          <w:bCs/>
          <w:kern w:val="0"/>
          <w14:ligatures w14:val="none"/>
        </w:rPr>
      </w:pPr>
      <w:r w:rsidRPr="00CE42A6">
        <w:rPr>
          <w:rFonts w:ascii="Calibri" w:hAnsi="Calibri" w:eastAsia="Calibri" w:cs="Calibri"/>
          <w:b/>
          <w:bCs/>
          <w:i/>
          <w:iCs/>
          <w:kern w:val="0"/>
          <w14:ligatures w14:val="none"/>
        </w:rPr>
        <w:t>Action Item:</w:t>
      </w:r>
      <w:r w:rsidRPr="00CE42A6" w:rsidR="003E1B89">
        <w:rPr>
          <w:rFonts w:ascii="Calibri" w:hAnsi="Calibri" w:eastAsia="Calibri" w:cs="Calibri"/>
          <w:b/>
          <w:bCs/>
          <w:kern w:val="0"/>
          <w14:ligatures w14:val="none"/>
        </w:rPr>
        <w:t xml:space="preserve"> CEO Evaluation</w:t>
      </w:r>
    </w:p>
    <w:p w:rsidRPr="00CE42A6" w:rsidR="001A3840" w:rsidP="006E05A5" w:rsidRDefault="003E1B89" w14:paraId="24AD70BC" w14:textId="3A4EE739">
      <w:pPr>
        <w:pStyle w:val="ListParagraph"/>
        <w:widowControl w:val="0"/>
        <w:autoSpaceDE w:val="0"/>
        <w:autoSpaceDN w:val="0"/>
        <w:spacing w:after="0" w:line="240" w:lineRule="auto"/>
        <w:ind w:left="1080"/>
        <w:rPr>
          <w:rFonts w:ascii="Calibri" w:hAnsi="Calibri" w:eastAsia="Aptos" w:cs="Calibri"/>
          <w:b w:val="1"/>
          <w:bCs w:val="1"/>
          <w:kern w:val="0"/>
          <w14:ligatures w14:val="none"/>
        </w:rPr>
      </w:pPr>
      <w:r w:rsidRPr="00CE42A6" w:rsidR="003E1B89">
        <w:rPr>
          <w:rFonts w:ascii="Calibri" w:hAnsi="Calibri" w:eastAsia="Calibri" w:cs="Calibri"/>
          <w:b w:val="1"/>
          <w:bCs w:val="1"/>
          <w:kern w:val="0"/>
          <w14:ligatures w14:val="none"/>
        </w:rPr>
        <w:t xml:space="preserve"> </w:t>
      </w:r>
      <w:r w:rsidRPr="00CE42A6" w:rsidR="00BE5436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br/>
      </w:r>
      <w:r w:rsidRPr="00CE42A6" w:rsidR="00BC3D16">
        <w:rPr>
          <w:rFonts w:ascii="Calibri" w:hAnsi="Calibri" w:cs="Calibri"/>
        </w:rPr>
        <w:t xml:space="preserve">The Council will review and discuss the results of the CEO’s annual performance evaluation. Following discussion, members will consider and </w:t>
      </w:r>
      <w:r w:rsidRPr="00CE42A6" w:rsidR="00BC3D16">
        <w:rPr>
          <w:rFonts w:ascii="Calibri" w:hAnsi="Calibri" w:cs="Calibri"/>
        </w:rPr>
        <w:t xml:space="preserve">take action</w:t>
      </w:r>
      <w:r w:rsidRPr="00CE42A6" w:rsidR="00BC3D16">
        <w:rPr>
          <w:rFonts w:ascii="Calibri" w:hAnsi="Calibri" w:cs="Calibri"/>
        </w:rPr>
        <w:t xml:space="preserve"> on a proposed merit increase based on performance outcomes and organizational benchmarks. Motion to approve the proposed merit increase for the CEO based on the results of the annual performance evaluation, effective </w:t>
      </w:r>
      <w:r w:rsidRPr="002B0E03" w:rsidR="002B0E03">
        <w:rPr>
          <w:rFonts w:ascii="Calibri" w:hAnsi="Calibri" w:cs="Calibri"/>
        </w:rPr>
        <w:t xml:space="preserve">August </w:t>
      </w:r>
      <w:r w:rsidR="00AD04D0">
        <w:rPr>
          <w:rFonts w:ascii="Calibri" w:hAnsi="Calibri" w:cs="Calibri"/>
        </w:rPr>
        <w:t>26</w:t>
      </w:r>
      <w:r w:rsidRPr="002B0E03" w:rsidR="002B0E03">
        <w:rPr>
          <w:rFonts w:ascii="Calibri" w:hAnsi="Calibri" w:cs="Calibri"/>
        </w:rPr>
        <w:t>,</w:t>
      </w:r>
      <w:r w:rsidR="006F3F51">
        <w:rPr>
          <w:rFonts w:ascii="Calibri" w:hAnsi="Calibri" w:cs="Calibri"/>
        </w:rPr>
        <w:t xml:space="preserve"> </w:t>
      </w:r>
      <w:r w:rsidRPr="002B0E03" w:rsidR="002B0E03">
        <w:rPr>
          <w:rFonts w:ascii="Calibri" w:hAnsi="Calibri" w:cs="Calibri"/>
        </w:rPr>
        <w:t>2025</w:t>
      </w:r>
      <w:r w:rsidRPr="002B0E03" w:rsidR="00BC3D16">
        <w:rPr>
          <w:rFonts w:ascii="Calibri" w:hAnsi="Calibri" w:cs="Calibri"/>
        </w:rPr>
        <w:t xml:space="preserve"> </w:t>
      </w:r>
    </w:p>
    <w:p w:rsidR="5D6DE4BB" w:rsidP="5D6DE4BB" w:rsidRDefault="5D6DE4BB" w14:paraId="5E1F55F5" w14:textId="0729A25B">
      <w:pPr>
        <w:pStyle w:val="ListParagraph"/>
        <w:widowControl w:val="0"/>
        <w:spacing w:after="0" w:line="240" w:lineRule="auto"/>
        <w:ind w:left="1080"/>
        <w:rPr>
          <w:rFonts w:ascii="Calibri" w:hAnsi="Calibri" w:cs="Calibri"/>
        </w:rPr>
      </w:pPr>
    </w:p>
    <w:p w:rsidR="1F825564" w:rsidP="5D6DE4BB" w:rsidRDefault="1F825564" w14:paraId="645A0256" w14:textId="00F48BAA">
      <w:pPr>
        <w:spacing w:before="240" w:after="0" w:line="240" w:lineRule="auto"/>
        <w:ind w:firstLine="720"/>
        <w:contextualSpacing/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</w:pP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>Andrew: Contract states August 26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  <w:t>th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but starts September 1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  <w:t xml:space="preserve">st.  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  <w:t xml:space="preserve"> </w:t>
      </w:r>
      <w:r>
        <w:tab/>
      </w:r>
    </w:p>
    <w:p w:rsidR="1F825564" w:rsidP="5D6DE4BB" w:rsidRDefault="1F825564" w14:paraId="6B0EC909" w14:textId="20AF8CA8">
      <w:pPr>
        <w:spacing w:before="240" w:after="0" w:line="240" w:lineRule="auto"/>
        <w:ind w:firstLine="720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>Maragret confirms that September 1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  <w:t>st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as the effective date </w:t>
      </w:r>
    </w:p>
    <w:p w:rsidR="1F825564" w:rsidP="5D6DE4BB" w:rsidRDefault="1F825564" w14:paraId="7930162A" w14:textId="2555AEEC">
      <w:pPr>
        <w:spacing w:before="240" w:after="0" w:line="240" w:lineRule="auto"/>
        <w:ind w:firstLine="720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Mark asked Gerald if he is good with September 1. Jason is asking is the 4% a normal increase. </w:t>
      </w:r>
      <w:r>
        <w:tab/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Mark stated that the 4% is contractual. </w:t>
      </w:r>
    </w:p>
    <w:p w:rsidR="1F825564" w:rsidP="5D6DE4BB" w:rsidRDefault="1F825564" w14:paraId="0425AA21" w14:textId="580AF947">
      <w:pPr>
        <w:pStyle w:val="ListParagraph"/>
        <w:widowControl w:val="0"/>
        <w:spacing w:after="0" w:line="240" w:lineRule="auto"/>
        <w:ind w:left="1080"/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</w:pP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Andrew 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>stated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that the contract is the increase is 1-4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>% Aug.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26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  <w:t>th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,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2025-Aug 31</w:t>
      </w:r>
      <w:r w:rsidRPr="5D6DE4BB" w:rsidR="1F825564">
        <w:rPr>
          <w:rFonts w:ascii="Calibri" w:hAnsi="Calibri" w:eastAsia="Calibri" w:cs="Calibri"/>
          <w:b w:val="1"/>
          <w:bCs w:val="1"/>
          <w:sz w:val="22"/>
          <w:szCs w:val="22"/>
          <w:vertAlign w:val="superscript"/>
        </w:rPr>
        <w:t>st, 2026</w:t>
      </w:r>
    </w:p>
    <w:p w:rsidRPr="0020086D" w:rsidR="00BC3D16" w:rsidP="001A3840" w:rsidRDefault="00BC3D16" w14:paraId="1CCE1B0B" w14:textId="2CCA96BE">
      <w:pPr>
        <w:spacing w:before="240" w:after="0" w:line="240" w:lineRule="auto"/>
        <w:ind w:left="720"/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</w:pPr>
      <w:r w:rsidRPr="00BC055F">
        <w:rPr>
          <w:rStyle w:val="Strong"/>
          <w:rFonts w:ascii="Calibri" w:hAnsi="Calibri" w:cs="Calibri" w:eastAsiaTheme="majorEastAsia"/>
        </w:rPr>
        <w:t>Possible Motion Language:</w:t>
      </w:r>
    </w:p>
    <w:p w:rsidRPr="0020086D" w:rsidR="00BC3D16" w:rsidP="00BC3D16" w:rsidRDefault="00BC3D16" w14:paraId="29F02DA5" w14:textId="43D5BB0B">
      <w:pPr>
        <w:pStyle w:val="NormalWeb"/>
        <w:rPr>
          <w:rFonts w:ascii="Calibri" w:hAnsi="Calibri" w:cs="Calibri"/>
        </w:rPr>
      </w:pPr>
      <w:r w:rsidRPr="00BC055F">
        <w:rPr>
          <w:rFonts w:ascii="Calibri" w:hAnsi="Calibri" w:cs="Calibri"/>
        </w:rPr>
        <w:t>“</w:t>
      </w:r>
      <w:r w:rsidRPr="00BC055F" w:rsidR="002B0E03">
        <w:rPr>
          <w:rFonts w:ascii="Calibri" w:hAnsi="Calibri" w:cs="Calibri"/>
        </w:rPr>
        <w:t>Motion</w:t>
      </w:r>
      <w:r w:rsidRPr="00BC055F">
        <w:rPr>
          <w:rFonts w:ascii="Calibri" w:hAnsi="Calibri" w:cs="Calibri"/>
        </w:rPr>
        <w:t xml:space="preserve"> to approve a merit increase of </w:t>
      </w:r>
      <w:r w:rsidR="009724C3">
        <w:rPr>
          <w:rFonts w:ascii="Calibri" w:hAnsi="Calibri" w:cs="Calibri"/>
        </w:rPr>
        <w:t>4</w:t>
      </w:r>
      <w:r w:rsidR="00105272">
        <w:rPr>
          <w:rFonts w:ascii="Calibri" w:hAnsi="Calibri" w:cs="Calibri"/>
        </w:rPr>
        <w:t>%</w:t>
      </w:r>
      <w:r w:rsidRPr="00BC055F">
        <w:rPr>
          <w:rFonts w:ascii="Calibri" w:hAnsi="Calibri" w:cs="Calibri"/>
        </w:rPr>
        <w:t xml:space="preserve"> for the CEO, effective </w:t>
      </w:r>
      <w:r w:rsidR="00BA60F0">
        <w:rPr>
          <w:rFonts w:ascii="Calibri" w:hAnsi="Calibri" w:cs="Calibri"/>
        </w:rPr>
        <w:t>Sept</w:t>
      </w:r>
      <w:r w:rsidR="00646E74">
        <w:rPr>
          <w:rFonts w:ascii="Calibri" w:hAnsi="Calibri" w:cs="Calibri"/>
        </w:rPr>
        <w:t>ember 1</w:t>
      </w:r>
      <w:r w:rsidRPr="00BC055F" w:rsidR="002B0E03">
        <w:rPr>
          <w:rFonts w:ascii="Calibri" w:hAnsi="Calibri" w:cs="Calibri"/>
        </w:rPr>
        <w:t>, 2025</w:t>
      </w:r>
      <w:r w:rsidRPr="00BC055F">
        <w:rPr>
          <w:rFonts w:ascii="Calibri" w:hAnsi="Calibri" w:cs="Calibri"/>
        </w:rPr>
        <w:t>, based on satisfactory completion of the annual performance evaluation and demonstrated achievement of organizational goals.”</w:t>
      </w:r>
    </w:p>
    <w:p w:rsidRPr="00A32B17" w:rsidR="00A32B17" w:rsidP="00A32B17" w:rsidRDefault="00A32B17" w14:paraId="4F2C7248" w14:textId="77777777">
      <w:pPr>
        <w:spacing w:before="240" w:after="0" w:line="240" w:lineRule="auto"/>
        <w:contextualSpacing/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 xml:space="preserve">Motion: To approve the Action Items as presented. </w:t>
      </w:r>
    </w:p>
    <w:p w:rsidRPr="00A32B17" w:rsidR="00A32B17" w:rsidP="00A32B17" w:rsidRDefault="00A32B17" w14:paraId="77292419" w14:textId="77777777">
      <w:pPr>
        <w:spacing w:before="240" w:after="0" w:line="240" w:lineRule="auto"/>
        <w:contextualSpacing/>
        <w:rPr>
          <w:rFonts w:ascii="Calibri" w:hAnsi="Calibri" w:eastAsia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:rsidRPr="00A32B17" w:rsidR="00A32B17" w:rsidP="00A32B17" w:rsidRDefault="00A32B17" w14:paraId="005ABB29" w14:textId="1777DB88">
      <w:pPr>
        <w:spacing w:before="240" w:after="0" w:line="240" w:lineRule="auto"/>
        <w:contextualSpacing/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First: __</w:t>
      </w:r>
      <w:r w:rsidR="00690084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Hoeger</w:t>
      </w: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__ Second: _</w:t>
      </w:r>
      <w:r w:rsidRPr="00A32B17" w:rsidR="110E3BB2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T</w:t>
      </w:r>
      <w:r w:rsidR="00785F46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aylor</w:t>
      </w: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__</w:t>
      </w:r>
    </w:p>
    <w:p w:rsidRPr="00A32B17" w:rsidR="00A32B17" w:rsidP="5D6DE4BB" w:rsidRDefault="00A32B17" w14:textId="77777777" w14:paraId="145689FD">
      <w:pPr>
        <w:spacing w:before="240" w:after="0" w:line="240" w:lineRule="auto"/>
        <w:contextualSpacing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0A32B17" w:rsidR="00A32B17">
        <w:rPr>
          <w:rFonts w:ascii="Calibri" w:hAnsi="Calibri" w:eastAsia="Calibri" w:cs="Calibri"/>
          <w:b w:val="1"/>
          <w:bCs w:val="1"/>
          <w:kern w:val="0"/>
          <w:sz w:val="22"/>
          <w:szCs w:val="22"/>
          <w14:ligatures w14:val="none"/>
        </w:rPr>
        <w:t xml:space="preserve">Discussion: </w:t>
      </w:r>
    </w:p>
    <w:p w:rsidRPr="00A32B17" w:rsidR="00A32B17" w:rsidP="00A32B17" w:rsidRDefault="00A32B17" w14:paraId="522CD7E3" w14:textId="310A0708">
      <w:pPr>
        <w:spacing w:before="240" w:after="0" w:line="240" w:lineRule="auto"/>
        <w:contextualSpacing/>
        <w:rPr>
          <w:rFonts w:ascii="Calibri" w:hAnsi="Calibri" w:eastAsia="Calibri" w:cs="Calibri"/>
          <w:b w:val="1"/>
          <w:bCs w:val="1"/>
          <w:kern w:val="0"/>
          <w:sz w:val="22"/>
          <w:szCs w:val="22"/>
          <w14:ligatures w14:val="none"/>
        </w:rPr>
      </w:pPr>
      <w:r w:rsidRPr="5D6DE4BB" w:rsidR="681D50A4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No discussion </w:t>
      </w:r>
      <w:r>
        <w:tab/>
      </w:r>
    </w:p>
    <w:p w:rsidRPr="00A32B17" w:rsidR="00A32B17" w:rsidP="00A32B17" w:rsidRDefault="00A32B17" w14:paraId="070A0546" w14:textId="4B33341C">
      <w:pPr>
        <w:spacing w:before="240" w:after="0" w:line="240" w:lineRule="auto"/>
        <w:contextualSpacing/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Moved to vote:  Yes __</w:t>
      </w:r>
      <w:r w:rsidRPr="00A32B17" w:rsidR="226EF382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8</w:t>
      </w: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__ No _</w:t>
      </w:r>
      <w:r w:rsidRPr="00A32B17" w:rsidR="34A57D94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0</w:t>
      </w: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____ Abstain___</w:t>
      </w:r>
      <w:r w:rsidRPr="00A32B17" w:rsidR="202B6ABA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0</w:t>
      </w: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__</w:t>
      </w:r>
    </w:p>
    <w:p w:rsidRPr="00A32B17" w:rsidR="00A32B17" w:rsidP="00A32B17" w:rsidRDefault="00A32B17" w14:paraId="2678FB04" w14:textId="48001BC4">
      <w:pPr>
        <w:spacing w:before="240" w:after="0" w:line="240" w:lineRule="auto"/>
        <w:contextualSpacing/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</w:pP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Motion: passed__</w:t>
      </w:r>
      <w:r w:rsidR="00785F46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X</w:t>
      </w:r>
      <w:r w:rsidRPr="00A32B17"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  <w:t>__ failed _____</w:t>
      </w:r>
    </w:p>
    <w:p w:rsidRPr="00BE5436" w:rsidR="00A32B17" w:rsidP="00BE5436" w:rsidRDefault="00A32B17" w14:paraId="06F81FA4" w14:textId="77777777">
      <w:pPr>
        <w:spacing w:before="240" w:after="0" w:line="240" w:lineRule="auto"/>
        <w:contextualSpacing/>
        <w:rPr>
          <w:rFonts w:ascii="Calibri" w:hAnsi="Calibri" w:eastAsia="Calibri" w:cs="Calibri"/>
          <w:b/>
          <w:bCs/>
          <w:kern w:val="0"/>
          <w:sz w:val="22"/>
          <w:szCs w:val="22"/>
          <w14:ligatures w14:val="none"/>
        </w:rPr>
      </w:pPr>
    </w:p>
    <w:p w:rsidRPr="00CE16ED" w:rsidR="00CE16ED" w:rsidP="00CE16ED" w:rsidRDefault="00CE16ED" w14:paraId="476F69EA" w14:textId="3AC10696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hAnsi="Calibri" w:eastAsia="Aptos" w:cs="Calibri"/>
          <w:kern w:val="0"/>
          <w14:ligatures w14:val="none"/>
        </w:rPr>
        <w:t>Meeting adjourned at: ___</w:t>
      </w:r>
      <w:r w:rsidR="0098009B">
        <w:rPr>
          <w:rFonts w:ascii="Calibri" w:hAnsi="Calibri" w:eastAsia="Aptos" w:cs="Calibri"/>
          <w:kern w:val="0"/>
          <w14:ligatures w14:val="none"/>
        </w:rPr>
        <w:t>7:53pm</w:t>
      </w:r>
      <w:r w:rsidRPr="00CE16ED">
        <w:rPr>
          <w:rFonts w:ascii="Calibri" w:hAnsi="Calibri" w:eastAsia="Aptos" w:cs="Calibri"/>
          <w:kern w:val="0"/>
          <w14:ligatures w14:val="none"/>
        </w:rPr>
        <w:t>____</w:t>
      </w:r>
    </w:p>
    <w:p w:rsidRPr="00CE16ED" w:rsidR="00CE16ED" w:rsidP="00CE16ED" w:rsidRDefault="00CE16ED" w14:paraId="183F165E" w14:textId="77777777">
      <w:pPr>
        <w:widowControl w:val="0"/>
        <w:autoSpaceDE w:val="0"/>
        <w:autoSpaceDN w:val="0"/>
        <w:spacing w:after="0" w:line="240" w:lineRule="auto"/>
        <w:ind w:left="720"/>
        <w:rPr>
          <w:rFonts w:ascii="Calibri" w:hAnsi="Calibri" w:eastAsia="Aptos" w:cs="Calibri"/>
          <w:kern w:val="0"/>
          <w:sz w:val="16"/>
          <w:szCs w:val="16"/>
          <w14:ligatures w14:val="none"/>
        </w:rPr>
      </w:pPr>
    </w:p>
    <w:p w:rsidRPr="00CE16ED" w:rsidR="00CE16ED" w:rsidP="00CE16ED" w:rsidRDefault="00CE16ED" w14:paraId="4749DE41" w14:textId="12DB4295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280CD3">
        <w:rPr>
          <w:rFonts w:ascii="Calibri" w:hAnsi="Calibri" w:eastAsia="Aptos" w:cs="Calibri"/>
          <w:b/>
          <w:bCs/>
          <w:kern w:val="0"/>
          <w14:ligatures w14:val="none"/>
        </w:rPr>
        <w:t>Next Meeting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– </w:t>
      </w:r>
      <w:r w:rsidR="00FE467C">
        <w:rPr>
          <w:rFonts w:ascii="Calibri" w:hAnsi="Calibri" w:eastAsia="Aptos" w:cs="Calibri"/>
          <w:kern w:val="0"/>
          <w14:ligatures w14:val="none"/>
        </w:rPr>
        <w:t>November</w:t>
      </w:r>
      <w:r w:rsidRPr="000C382A" w:rsidR="000C382A">
        <w:rPr>
          <w:rFonts w:ascii="Calibri" w:hAnsi="Calibri" w:eastAsia="Aptos" w:cs="Calibri"/>
          <w:kern w:val="0"/>
          <w14:ligatures w14:val="none"/>
        </w:rPr>
        <w:t xml:space="preserve"> </w:t>
      </w:r>
      <w:r w:rsidR="00D04F70">
        <w:rPr>
          <w:rFonts w:ascii="Calibri" w:hAnsi="Calibri" w:eastAsia="Aptos" w:cs="Calibri"/>
          <w:kern w:val="0"/>
          <w14:ligatures w14:val="none"/>
        </w:rPr>
        <w:t>1</w:t>
      </w:r>
      <w:r w:rsidR="00FE467C">
        <w:rPr>
          <w:rFonts w:ascii="Calibri" w:hAnsi="Calibri" w:eastAsia="Aptos" w:cs="Calibri"/>
          <w:kern w:val="0"/>
          <w14:ligatures w14:val="none"/>
        </w:rPr>
        <w:t>9</w:t>
      </w:r>
      <w:r w:rsidRPr="000C382A">
        <w:rPr>
          <w:rFonts w:ascii="Calibri" w:hAnsi="Calibri" w:eastAsia="Aptos" w:cs="Calibri"/>
          <w:kern w:val="0"/>
          <w14:ligatures w14:val="none"/>
        </w:rPr>
        <w:t>, 2025,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hAnsi="Calibri" w:eastAsia="Aptos" w:cs="Calibri"/>
          <w:kern w:val="0"/>
          <w:vertAlign w:val="superscript"/>
          <w14:ligatures w14:val="none"/>
        </w:rPr>
        <w:t>th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Street, Omaha, NE 68110</w:t>
      </w:r>
    </w:p>
    <w:p w:rsidRPr="00CE16ED" w:rsidR="00CE16ED" w:rsidP="00CE16ED" w:rsidRDefault="00CE16ED" w14:paraId="77E02FBD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6E94547A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*Executive/Closed Session: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If, during the meeting, a discussion of any item on the agenda should be held in a closed meeting, the council will conduct a closed meeting per the Nebraska Open Meetings Law.</w:t>
      </w:r>
    </w:p>
    <w:p w:rsidRPr="00CE16ED" w:rsidR="00CE16ED" w:rsidP="00CE16ED" w:rsidRDefault="00CE16ED" w14:paraId="4B79BF09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18A299B5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**Sequence of Agenda: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:rsidRPr="00CE16ED" w:rsidR="00CE16ED" w:rsidP="00CE16ED" w:rsidRDefault="00CE16ED" w14:paraId="30EF7BA3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6E66EF9C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571E8145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48520883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0E1D584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14:ligatures w14:val="none"/>
        </w:rPr>
        <w:t>UPCOMING LEARNING COMMUNITY EVENTS:</w:t>
      </w:r>
    </w:p>
    <w:p w:rsidRPr="00CE16ED" w:rsidR="00CE16ED" w:rsidP="00CE16ED" w:rsidRDefault="00CE16ED" w14:paraId="16CFF7E8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43663288" w14:textId="7CFC9AA2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LC Coordinating Council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="00FE467C">
        <w:rPr>
          <w:rFonts w:ascii="Calibri" w:hAnsi="Calibri" w:eastAsia="Aptos" w:cs="Calibri"/>
          <w:kern w:val="0"/>
          <w14:ligatures w14:val="none"/>
        </w:rPr>
        <w:t>November</w:t>
      </w:r>
      <w:r w:rsidRPr="000C382A">
        <w:rPr>
          <w:rFonts w:ascii="Calibri" w:hAnsi="Calibri" w:eastAsia="Aptos" w:cs="Calibri"/>
          <w:kern w:val="0"/>
          <w14:ligatures w14:val="none"/>
        </w:rPr>
        <w:t xml:space="preserve"> </w:t>
      </w:r>
      <w:r w:rsidRPr="000C382A" w:rsidR="000C382A">
        <w:rPr>
          <w:rFonts w:ascii="Calibri" w:hAnsi="Calibri" w:eastAsia="Aptos" w:cs="Calibri"/>
          <w:kern w:val="0"/>
          <w14:ligatures w14:val="none"/>
        </w:rPr>
        <w:t>1</w:t>
      </w:r>
      <w:r w:rsidR="00FE467C">
        <w:rPr>
          <w:rFonts w:ascii="Calibri" w:hAnsi="Calibri" w:eastAsia="Aptos" w:cs="Calibri"/>
          <w:kern w:val="0"/>
          <w14:ligatures w14:val="none"/>
        </w:rPr>
        <w:t>9</w:t>
      </w:r>
      <w:r w:rsidRPr="000C382A">
        <w:rPr>
          <w:rFonts w:ascii="Calibri" w:hAnsi="Calibri" w:eastAsia="Aptos" w:cs="Calibri"/>
          <w:kern w:val="0"/>
          <w14:ligatures w14:val="none"/>
        </w:rPr>
        <w:t>, 2025,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6:00 p.m.</w:t>
      </w:r>
    </w:p>
    <w:p w:rsidRPr="00CE16ED" w:rsidR="00CE16ED" w:rsidP="00CE16ED" w:rsidRDefault="00CE16ED" w14:paraId="42AD6E89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 xml:space="preserve">Learning Community Center of North Omaha, </w:t>
      </w:r>
    </w:p>
    <w:p w:rsidRPr="00CE16ED" w:rsidR="00CE16ED" w:rsidP="00CE16ED" w:rsidRDefault="00CE16ED" w14:paraId="12766386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>1612 N. 24</w:t>
      </w:r>
      <w:r w:rsidRPr="00EB7BE7">
        <w:rPr>
          <w:rFonts w:ascii="Calibri" w:hAnsi="Calibri" w:eastAsia="Aptos" w:cs="Calibri"/>
          <w:kern w:val="0"/>
          <w:vertAlign w:val="superscript"/>
          <w14:ligatures w14:val="none"/>
        </w:rPr>
        <w:t>th</w:t>
      </w:r>
      <w:r w:rsidRPr="00CE16ED">
        <w:rPr>
          <w:rFonts w:ascii="Calibri" w:hAnsi="Calibri" w:eastAsia="Aptos" w:cs="Calibri"/>
          <w:kern w:val="0"/>
          <w14:ligatures w14:val="none"/>
        </w:rPr>
        <w:t xml:space="preserve"> Street, Omaha, NE 68110</w:t>
      </w:r>
    </w:p>
    <w:p w:rsidRPr="0035788D" w:rsidR="0035788D" w:rsidP="00EB7BE7" w:rsidRDefault="0035788D" w14:paraId="220DF324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Calibri" w:hAnsi="Calibri" w:eastAsia="Aptos" w:cs="Calibri"/>
          <w:b/>
          <w:bCs/>
          <w:i/>
          <w:iCs/>
          <w:kern w:val="0"/>
          <w:sz w:val="22"/>
          <w:szCs w:val="22"/>
          <w14:ligatures w14:val="none"/>
        </w:rPr>
      </w:pPr>
    </w:p>
    <w:p w:rsidRPr="00CE16ED" w:rsidR="00CE16ED" w:rsidP="00CE16ED" w:rsidRDefault="00CE16ED" w14:paraId="1A8D46FA" w14:textId="2C7FFAF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Subcouncil #1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>TBA</w:t>
      </w:r>
    </w:p>
    <w:p w:rsidRPr="00CE16ED" w:rsidR="00CE16ED" w:rsidP="00CE16ED" w:rsidRDefault="00CE16ED" w14:paraId="38E8A1E3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Subcouncil #2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>TBA</w:t>
      </w:r>
    </w:p>
    <w:p w:rsidRPr="00CE16ED" w:rsidR="00CE16ED" w:rsidP="00CE16ED" w:rsidRDefault="00CE16ED" w14:paraId="4F975CBA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Subcouncil #3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>TBA</w:t>
      </w:r>
    </w:p>
    <w:p w:rsidRPr="00CE16ED" w:rsidR="00CE16ED" w:rsidP="00CE16ED" w:rsidRDefault="00CE16ED" w14:paraId="7CCD2E8C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Subcouncil #4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>TBA</w:t>
      </w:r>
    </w:p>
    <w:p w:rsidRPr="00CE16ED" w:rsidR="00CE16ED" w:rsidP="00CE16ED" w:rsidRDefault="00CE16ED" w14:paraId="667FAF09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Subcouncil #5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>TBA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</w:p>
    <w:p w:rsidRPr="00CE16ED" w:rsidR="00CE16ED" w:rsidP="00CE16ED" w:rsidRDefault="00CE16ED" w14:paraId="4B6AE7FA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  <w:r w:rsidRPr="00CE16ED">
        <w:rPr>
          <w:rFonts w:ascii="Calibri" w:hAnsi="Calibri" w:eastAsia="Aptos" w:cs="Calibri"/>
          <w:kern w:val="0"/>
          <w14:ligatures w14:val="none"/>
        </w:rPr>
        <w:t>Subcouncil #6</w:t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ab/>
      </w:r>
      <w:r w:rsidRPr="00CE16ED">
        <w:rPr>
          <w:rFonts w:ascii="Calibri" w:hAnsi="Calibri" w:eastAsia="Aptos" w:cs="Calibri"/>
          <w:kern w:val="0"/>
          <w14:ligatures w14:val="none"/>
        </w:rPr>
        <w:t>TBA</w:t>
      </w:r>
    </w:p>
    <w:p w:rsidRPr="00CE16ED" w:rsidR="00CE16ED" w:rsidP="00CE16ED" w:rsidRDefault="00CE16ED" w14:paraId="5F523763" w14:textId="77777777">
      <w:pPr>
        <w:widowControl w:val="0"/>
        <w:autoSpaceDE w:val="0"/>
        <w:autoSpaceDN w:val="0"/>
        <w:spacing w:after="0" w:line="240" w:lineRule="auto"/>
        <w:rPr>
          <w:rFonts w:ascii="Calibri" w:hAnsi="Calibri" w:eastAsia="Aptos" w:cs="Calibri"/>
          <w:kern w:val="0"/>
          <w14:ligatures w14:val="none"/>
        </w:rPr>
      </w:pPr>
    </w:p>
    <w:p w:rsidRPr="00CE16ED" w:rsidR="00CE16ED" w:rsidP="00CE16ED" w:rsidRDefault="00CE16ED" w14:paraId="7023BB6F" w14:textId="77777777">
      <w:pPr>
        <w:widowControl w:val="0"/>
        <w:autoSpaceDE w:val="0"/>
        <w:autoSpaceDN w:val="0"/>
        <w:spacing w:before="8" w:after="0" w:line="240" w:lineRule="auto"/>
        <w:rPr>
          <w:rFonts w:ascii="Calibri" w:hAnsi="Calibri" w:eastAsia="Times New Roman" w:cs="Calibri"/>
          <w:b/>
          <w:bCs/>
          <w:kern w:val="0"/>
          <w14:ligatures w14:val="none"/>
        </w:rPr>
      </w:pPr>
    </w:p>
    <w:p w:rsidRPr="00CE16ED" w:rsidR="00CE16ED" w:rsidP="00CE16ED" w:rsidRDefault="00CE16ED" w14:paraId="25DA95CD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Aptos" w:cs="Calibri"/>
          <w:b/>
          <w:bCs/>
          <w:kern w:val="0"/>
          <w14:ligatures w14:val="none"/>
        </w:rPr>
      </w:pPr>
      <w:r w:rsidRPr="00CE16ED">
        <w:rPr>
          <w:rFonts w:ascii="Calibri" w:hAnsi="Calibri" w:eastAsia="Aptos" w:cs="Calibri"/>
          <w:b/>
          <w:bCs/>
          <w:kern w:val="0"/>
          <w:highlight w:val="yellow"/>
          <w14:ligatures w14:val="none"/>
        </w:rPr>
        <w:t>HANDOUTS TO ACCOMPANY THIS AGENDA ARE AS FOLLOWS</w:t>
      </w:r>
    </w:p>
    <w:p w:rsidRPr="00CE16ED" w:rsidR="00CE16ED" w:rsidP="00CE16ED" w:rsidRDefault="00CE16ED" w14:paraId="4DB19258" w14:textId="77777777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kern w:val="0"/>
          <w:sz w:val="22"/>
          <w:szCs w:val="22"/>
          <w14:ligatures w14:val="none"/>
        </w:rPr>
      </w:pPr>
    </w:p>
    <w:p w:rsidRPr="00CE16ED" w:rsidR="001A1FB4" w:rsidP="001A1FB4" w:rsidRDefault="001A1FB4" w14:paraId="4388E82B" w14:textId="77777777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Calibri" w:hAnsi="Calibri" w:eastAsia="Aptos" w:cs="Calibri"/>
          <w:kern w:val="0"/>
          <w:sz w:val="22"/>
          <w:szCs w:val="22"/>
          <w14:ligatures w14:val="none"/>
        </w:rPr>
      </w:pPr>
    </w:p>
    <w:p w:rsidR="00DD0443" w:rsidP="006848FF" w:rsidRDefault="003A2D63" w14:paraId="5AE9213E" w14:textId="47531523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>CEO Report</w:t>
      </w:r>
    </w:p>
    <w:p w:rsidR="006848FF" w:rsidP="006848FF" w:rsidRDefault="006848FF" w14:paraId="24FB0BFD" w14:textId="5CCD2A0B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Treasure Report</w:t>
      </w:r>
    </w:p>
    <w:p w:rsidR="005614D2" w:rsidP="006848FF" w:rsidRDefault="009A0A92" w14:paraId="29C9BB75" w14:textId="792559B0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September</w:t>
      </w:r>
      <w:r w:rsidR="005614D2">
        <w:rPr>
          <w:highlight w:val="yellow"/>
        </w:rPr>
        <w:t xml:space="preserve"> Mins</w:t>
      </w:r>
    </w:p>
    <w:p w:rsidR="00E80C8B" w:rsidP="006848FF" w:rsidRDefault="00FE467C" w14:paraId="023E793C" w14:textId="65B12BE2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BECI Executive Summary</w:t>
      </w:r>
    </w:p>
    <w:p w:rsidR="004173E7" w:rsidP="006848FF" w:rsidRDefault="004173E7" w14:paraId="38090B4F" w14:textId="77FBD733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Food Meal Policy</w:t>
      </w:r>
    </w:p>
    <w:p w:rsidR="004F70DF" w:rsidP="006848FF" w:rsidRDefault="004F70DF" w14:paraId="4DA80372" w14:textId="6879ADD4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Center Reports</w:t>
      </w:r>
    </w:p>
    <w:p w:rsidR="00D3353E" w:rsidP="006848FF" w:rsidRDefault="00D3353E" w14:paraId="7D1181A4" w14:textId="648E4800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Avenue Scholar’s Report</w:t>
      </w:r>
    </w:p>
    <w:sectPr w:rsidR="00D33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229" w:rsidP="00F324C8" w:rsidRDefault="00374229" w14:paraId="711CCCFC" w14:textId="77777777">
      <w:pPr>
        <w:spacing w:after="0" w:line="240" w:lineRule="auto"/>
      </w:pPr>
      <w:r>
        <w:separator/>
      </w:r>
    </w:p>
  </w:endnote>
  <w:endnote w:type="continuationSeparator" w:id="0">
    <w:p w:rsidR="00374229" w:rsidP="00F324C8" w:rsidRDefault="00374229" w14:paraId="472A0F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4C8" w:rsidRDefault="00F324C8" w14:paraId="00C350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4C8" w:rsidRDefault="00F324C8" w14:paraId="7B6AA2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4C8" w:rsidRDefault="00F324C8" w14:paraId="59FBA2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229" w:rsidP="00F324C8" w:rsidRDefault="00374229" w14:paraId="4E41A0FC" w14:textId="77777777">
      <w:pPr>
        <w:spacing w:after="0" w:line="240" w:lineRule="auto"/>
      </w:pPr>
      <w:r>
        <w:separator/>
      </w:r>
    </w:p>
  </w:footnote>
  <w:footnote w:type="continuationSeparator" w:id="0">
    <w:p w:rsidR="00374229" w:rsidP="00F324C8" w:rsidRDefault="00374229" w14:paraId="430920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4C8" w:rsidRDefault="00F324C8" w14:paraId="661F23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4C8" w:rsidRDefault="00F324C8" w14:paraId="07BFB52E" w14:textId="373D3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4C8" w:rsidRDefault="00F324C8" w14:paraId="7E17A7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hint="default" w:ascii="Symbol" w:hAnsi="Symbol" w:eastAsia="Aptos" w:cs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hint="default" w:ascii="Symbol" w:hAnsi="Symbol" w:eastAsia="Aptos" w:cs="Calibri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8675E8"/>
    <w:multiLevelType w:val="multilevel"/>
    <w:tmpl w:val="AA424A66"/>
    <w:numStyleLink w:val="Council"/>
  </w:abstractNum>
  <w:abstractNum w:abstractNumId="14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hint="default" w:ascii="Calibri" w:hAnsi="Calibri" w:eastAsia="Aptos" w:cs="Calibri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hint="default" w:ascii="Symbol" w:hAnsi="Symbol" w:eastAsia="Aptos" w:cs="Calibri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2142720372">
    <w:abstractNumId w:val="13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13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3"/>
  </w:num>
  <w:num w:numId="7" w16cid:durableId="865019173">
    <w:abstractNumId w:val="11"/>
  </w:num>
  <w:num w:numId="8" w16cid:durableId="1728261280">
    <w:abstractNumId w:val="12"/>
  </w:num>
  <w:num w:numId="9" w16cid:durableId="1615094075">
    <w:abstractNumId w:val="10"/>
  </w:num>
  <w:num w:numId="10" w16cid:durableId="1387334635">
    <w:abstractNumId w:val="4"/>
  </w:num>
  <w:num w:numId="11" w16cid:durableId="545600547">
    <w:abstractNumId w:val="9"/>
  </w:num>
  <w:num w:numId="12" w16cid:durableId="93787706">
    <w:abstractNumId w:val="2"/>
  </w:num>
  <w:num w:numId="13" w16cid:durableId="10911271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5"/>
  </w:num>
  <w:num w:numId="15" w16cid:durableId="1546940821">
    <w:abstractNumId w:val="1"/>
  </w:num>
  <w:num w:numId="16" w16cid:durableId="1103309522">
    <w:abstractNumId w:val="14"/>
  </w:num>
  <w:num w:numId="17" w16cid:durableId="1195460825">
    <w:abstractNumId w:val="16"/>
  </w:num>
  <w:num w:numId="18" w16cid:durableId="18550532">
    <w:abstractNumId w:val="0"/>
  </w:num>
  <w:num w:numId="19" w16cid:durableId="1157376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rgUA3rfTMSwAAAA="/>
  </w:docVars>
  <w:rsids>
    <w:rsidRoot w:val="00CE16ED"/>
    <w:rsid w:val="000031C6"/>
    <w:rsid w:val="00005DFC"/>
    <w:rsid w:val="00011DC1"/>
    <w:rsid w:val="00012E4F"/>
    <w:rsid w:val="00016AB3"/>
    <w:rsid w:val="00033700"/>
    <w:rsid w:val="00037C87"/>
    <w:rsid w:val="00040749"/>
    <w:rsid w:val="0004554A"/>
    <w:rsid w:val="00057F35"/>
    <w:rsid w:val="00063C29"/>
    <w:rsid w:val="00096179"/>
    <w:rsid w:val="000A7456"/>
    <w:rsid w:val="000B2C7C"/>
    <w:rsid w:val="000B5134"/>
    <w:rsid w:val="000C382A"/>
    <w:rsid w:val="000D739A"/>
    <w:rsid w:val="000E4F91"/>
    <w:rsid w:val="000E6C3D"/>
    <w:rsid w:val="000F1937"/>
    <w:rsid w:val="00101749"/>
    <w:rsid w:val="00105272"/>
    <w:rsid w:val="0011750D"/>
    <w:rsid w:val="00126862"/>
    <w:rsid w:val="00126B19"/>
    <w:rsid w:val="00130D1C"/>
    <w:rsid w:val="001479E2"/>
    <w:rsid w:val="001537A0"/>
    <w:rsid w:val="001545D8"/>
    <w:rsid w:val="00167645"/>
    <w:rsid w:val="00174102"/>
    <w:rsid w:val="001742DA"/>
    <w:rsid w:val="00177565"/>
    <w:rsid w:val="0018184E"/>
    <w:rsid w:val="00190032"/>
    <w:rsid w:val="001A1359"/>
    <w:rsid w:val="001A1FB4"/>
    <w:rsid w:val="001A3840"/>
    <w:rsid w:val="001A3AD6"/>
    <w:rsid w:val="001B61F0"/>
    <w:rsid w:val="001B7F0C"/>
    <w:rsid w:val="001D293D"/>
    <w:rsid w:val="001F1773"/>
    <w:rsid w:val="001F375F"/>
    <w:rsid w:val="001F7257"/>
    <w:rsid w:val="0020086D"/>
    <w:rsid w:val="00201634"/>
    <w:rsid w:val="002020CA"/>
    <w:rsid w:val="00204E41"/>
    <w:rsid w:val="00233432"/>
    <w:rsid w:val="00250722"/>
    <w:rsid w:val="00280CD3"/>
    <w:rsid w:val="00287306"/>
    <w:rsid w:val="00290481"/>
    <w:rsid w:val="002945CD"/>
    <w:rsid w:val="002A2041"/>
    <w:rsid w:val="002A71B1"/>
    <w:rsid w:val="002B0E03"/>
    <w:rsid w:val="002B328A"/>
    <w:rsid w:val="002B7033"/>
    <w:rsid w:val="002B79D3"/>
    <w:rsid w:val="002C137E"/>
    <w:rsid w:val="002D05BE"/>
    <w:rsid w:val="002E2C2D"/>
    <w:rsid w:val="002E3716"/>
    <w:rsid w:val="00301F8B"/>
    <w:rsid w:val="003044B9"/>
    <w:rsid w:val="00312E06"/>
    <w:rsid w:val="00320878"/>
    <w:rsid w:val="0034153E"/>
    <w:rsid w:val="00343C68"/>
    <w:rsid w:val="003558D8"/>
    <w:rsid w:val="0035788D"/>
    <w:rsid w:val="00374229"/>
    <w:rsid w:val="0039218B"/>
    <w:rsid w:val="00393894"/>
    <w:rsid w:val="00394ED2"/>
    <w:rsid w:val="003A1A24"/>
    <w:rsid w:val="003A2D63"/>
    <w:rsid w:val="003A4673"/>
    <w:rsid w:val="003A5F58"/>
    <w:rsid w:val="003A78C2"/>
    <w:rsid w:val="003B132E"/>
    <w:rsid w:val="003C13F0"/>
    <w:rsid w:val="003D1EE5"/>
    <w:rsid w:val="003D5799"/>
    <w:rsid w:val="003E1B89"/>
    <w:rsid w:val="003E443A"/>
    <w:rsid w:val="003F5010"/>
    <w:rsid w:val="003F551D"/>
    <w:rsid w:val="00403A4A"/>
    <w:rsid w:val="00404A58"/>
    <w:rsid w:val="00412425"/>
    <w:rsid w:val="0041587C"/>
    <w:rsid w:val="004173E7"/>
    <w:rsid w:val="00421E78"/>
    <w:rsid w:val="00435419"/>
    <w:rsid w:val="00435E0B"/>
    <w:rsid w:val="0044109F"/>
    <w:rsid w:val="004438E2"/>
    <w:rsid w:val="004862E3"/>
    <w:rsid w:val="004907C4"/>
    <w:rsid w:val="0049410B"/>
    <w:rsid w:val="0049703C"/>
    <w:rsid w:val="004A026E"/>
    <w:rsid w:val="004C0EB5"/>
    <w:rsid w:val="004D1A82"/>
    <w:rsid w:val="004E1372"/>
    <w:rsid w:val="004E4C59"/>
    <w:rsid w:val="004E7A38"/>
    <w:rsid w:val="004F1378"/>
    <w:rsid w:val="004F310C"/>
    <w:rsid w:val="004F70DF"/>
    <w:rsid w:val="0050261B"/>
    <w:rsid w:val="005068A4"/>
    <w:rsid w:val="00513FA0"/>
    <w:rsid w:val="0052423C"/>
    <w:rsid w:val="00524E42"/>
    <w:rsid w:val="0052615A"/>
    <w:rsid w:val="00532F5C"/>
    <w:rsid w:val="00533450"/>
    <w:rsid w:val="005614D2"/>
    <w:rsid w:val="00584135"/>
    <w:rsid w:val="0058612A"/>
    <w:rsid w:val="005903DA"/>
    <w:rsid w:val="005A52F8"/>
    <w:rsid w:val="005B16BC"/>
    <w:rsid w:val="005C62A7"/>
    <w:rsid w:val="005D040C"/>
    <w:rsid w:val="005D32C8"/>
    <w:rsid w:val="005D5C76"/>
    <w:rsid w:val="005F2239"/>
    <w:rsid w:val="005F5037"/>
    <w:rsid w:val="00603E66"/>
    <w:rsid w:val="00617A6A"/>
    <w:rsid w:val="00620F99"/>
    <w:rsid w:val="0063106F"/>
    <w:rsid w:val="00632094"/>
    <w:rsid w:val="00635C71"/>
    <w:rsid w:val="006421AB"/>
    <w:rsid w:val="00645244"/>
    <w:rsid w:val="00645D1D"/>
    <w:rsid w:val="006467AE"/>
    <w:rsid w:val="00646E74"/>
    <w:rsid w:val="00647EBF"/>
    <w:rsid w:val="00650C08"/>
    <w:rsid w:val="00660043"/>
    <w:rsid w:val="00670587"/>
    <w:rsid w:val="00671931"/>
    <w:rsid w:val="00674F13"/>
    <w:rsid w:val="00677602"/>
    <w:rsid w:val="00682630"/>
    <w:rsid w:val="00682AAF"/>
    <w:rsid w:val="006848FF"/>
    <w:rsid w:val="00690084"/>
    <w:rsid w:val="006A3BC4"/>
    <w:rsid w:val="006B15EA"/>
    <w:rsid w:val="006B4C7F"/>
    <w:rsid w:val="006B5041"/>
    <w:rsid w:val="006B6064"/>
    <w:rsid w:val="006D0626"/>
    <w:rsid w:val="006D1703"/>
    <w:rsid w:val="006D46C3"/>
    <w:rsid w:val="006D5622"/>
    <w:rsid w:val="006D7276"/>
    <w:rsid w:val="006E05A5"/>
    <w:rsid w:val="006F30B3"/>
    <w:rsid w:val="006F3F51"/>
    <w:rsid w:val="006F6BC8"/>
    <w:rsid w:val="006F7FCA"/>
    <w:rsid w:val="00706D54"/>
    <w:rsid w:val="0071634B"/>
    <w:rsid w:val="00724A51"/>
    <w:rsid w:val="007448D8"/>
    <w:rsid w:val="007636C1"/>
    <w:rsid w:val="0076380B"/>
    <w:rsid w:val="007676E4"/>
    <w:rsid w:val="007767FA"/>
    <w:rsid w:val="00785622"/>
    <w:rsid w:val="00785F46"/>
    <w:rsid w:val="0079197C"/>
    <w:rsid w:val="00791A56"/>
    <w:rsid w:val="007A282E"/>
    <w:rsid w:val="007A4508"/>
    <w:rsid w:val="007A6406"/>
    <w:rsid w:val="007A657B"/>
    <w:rsid w:val="007B56B8"/>
    <w:rsid w:val="007B7217"/>
    <w:rsid w:val="007FAB9B"/>
    <w:rsid w:val="008102A8"/>
    <w:rsid w:val="00817EB7"/>
    <w:rsid w:val="00822AF6"/>
    <w:rsid w:val="00825F5E"/>
    <w:rsid w:val="008677F6"/>
    <w:rsid w:val="008723BA"/>
    <w:rsid w:val="00883956"/>
    <w:rsid w:val="00893AB1"/>
    <w:rsid w:val="008B2843"/>
    <w:rsid w:val="008C2157"/>
    <w:rsid w:val="008C2E90"/>
    <w:rsid w:val="008D50D0"/>
    <w:rsid w:val="008E214C"/>
    <w:rsid w:val="008E7B97"/>
    <w:rsid w:val="008F536B"/>
    <w:rsid w:val="008F6953"/>
    <w:rsid w:val="008F7BE4"/>
    <w:rsid w:val="009224D6"/>
    <w:rsid w:val="00924878"/>
    <w:rsid w:val="0092760A"/>
    <w:rsid w:val="00927E67"/>
    <w:rsid w:val="00931BB4"/>
    <w:rsid w:val="00935C3A"/>
    <w:rsid w:val="009424D0"/>
    <w:rsid w:val="009548E4"/>
    <w:rsid w:val="00957360"/>
    <w:rsid w:val="00963BD7"/>
    <w:rsid w:val="00964DD4"/>
    <w:rsid w:val="00970741"/>
    <w:rsid w:val="009724C3"/>
    <w:rsid w:val="0098009B"/>
    <w:rsid w:val="00984F2F"/>
    <w:rsid w:val="0099260F"/>
    <w:rsid w:val="0099438D"/>
    <w:rsid w:val="009A0A92"/>
    <w:rsid w:val="009A166E"/>
    <w:rsid w:val="009BCC36"/>
    <w:rsid w:val="009D0A09"/>
    <w:rsid w:val="009D350F"/>
    <w:rsid w:val="009E40E0"/>
    <w:rsid w:val="009E6781"/>
    <w:rsid w:val="009E6A8F"/>
    <w:rsid w:val="00A163FC"/>
    <w:rsid w:val="00A3100A"/>
    <w:rsid w:val="00A32B17"/>
    <w:rsid w:val="00A40952"/>
    <w:rsid w:val="00A523C5"/>
    <w:rsid w:val="00A73955"/>
    <w:rsid w:val="00A7420C"/>
    <w:rsid w:val="00A7601F"/>
    <w:rsid w:val="00A77AB3"/>
    <w:rsid w:val="00AC4749"/>
    <w:rsid w:val="00AC7913"/>
    <w:rsid w:val="00AD04D0"/>
    <w:rsid w:val="00AF1101"/>
    <w:rsid w:val="00B10112"/>
    <w:rsid w:val="00B20573"/>
    <w:rsid w:val="00B218F4"/>
    <w:rsid w:val="00B44417"/>
    <w:rsid w:val="00BA60F0"/>
    <w:rsid w:val="00BB0AC7"/>
    <w:rsid w:val="00BC055F"/>
    <w:rsid w:val="00BC3D16"/>
    <w:rsid w:val="00BC509F"/>
    <w:rsid w:val="00BC7DA7"/>
    <w:rsid w:val="00BD3548"/>
    <w:rsid w:val="00BD46F7"/>
    <w:rsid w:val="00BD5D46"/>
    <w:rsid w:val="00BE3E67"/>
    <w:rsid w:val="00BE5436"/>
    <w:rsid w:val="00BF3A01"/>
    <w:rsid w:val="00C1564E"/>
    <w:rsid w:val="00C159DF"/>
    <w:rsid w:val="00C21326"/>
    <w:rsid w:val="00C22403"/>
    <w:rsid w:val="00C4073A"/>
    <w:rsid w:val="00C80BD1"/>
    <w:rsid w:val="00C83A09"/>
    <w:rsid w:val="00C85669"/>
    <w:rsid w:val="00C91FD4"/>
    <w:rsid w:val="00C93D9D"/>
    <w:rsid w:val="00CC7BF3"/>
    <w:rsid w:val="00CE16ED"/>
    <w:rsid w:val="00CE42A6"/>
    <w:rsid w:val="00CF2598"/>
    <w:rsid w:val="00CF6002"/>
    <w:rsid w:val="00D02310"/>
    <w:rsid w:val="00D047F4"/>
    <w:rsid w:val="00D04F70"/>
    <w:rsid w:val="00D05F93"/>
    <w:rsid w:val="00D06C53"/>
    <w:rsid w:val="00D12DCA"/>
    <w:rsid w:val="00D13BCE"/>
    <w:rsid w:val="00D3353E"/>
    <w:rsid w:val="00D348D3"/>
    <w:rsid w:val="00D46B73"/>
    <w:rsid w:val="00D51D78"/>
    <w:rsid w:val="00D60E42"/>
    <w:rsid w:val="00D627CC"/>
    <w:rsid w:val="00D67A54"/>
    <w:rsid w:val="00D7189F"/>
    <w:rsid w:val="00D82EF7"/>
    <w:rsid w:val="00DA511D"/>
    <w:rsid w:val="00DB7BEF"/>
    <w:rsid w:val="00DB7CB0"/>
    <w:rsid w:val="00DC1759"/>
    <w:rsid w:val="00DC4D81"/>
    <w:rsid w:val="00DD0443"/>
    <w:rsid w:val="00DD4632"/>
    <w:rsid w:val="00DD5882"/>
    <w:rsid w:val="00DE7D2A"/>
    <w:rsid w:val="00E054AD"/>
    <w:rsid w:val="00E07FA4"/>
    <w:rsid w:val="00E2694E"/>
    <w:rsid w:val="00E3024F"/>
    <w:rsid w:val="00E42548"/>
    <w:rsid w:val="00E44E57"/>
    <w:rsid w:val="00E4597A"/>
    <w:rsid w:val="00E52387"/>
    <w:rsid w:val="00E666B7"/>
    <w:rsid w:val="00E73D09"/>
    <w:rsid w:val="00E80C8B"/>
    <w:rsid w:val="00E84CD2"/>
    <w:rsid w:val="00E87BDA"/>
    <w:rsid w:val="00EA0E6C"/>
    <w:rsid w:val="00EA1298"/>
    <w:rsid w:val="00EA432B"/>
    <w:rsid w:val="00EB7067"/>
    <w:rsid w:val="00EB7BE7"/>
    <w:rsid w:val="00ED7CCF"/>
    <w:rsid w:val="00EE59A6"/>
    <w:rsid w:val="00EE7761"/>
    <w:rsid w:val="00EF031F"/>
    <w:rsid w:val="00F053C8"/>
    <w:rsid w:val="00F22A31"/>
    <w:rsid w:val="00F324C8"/>
    <w:rsid w:val="00F3595E"/>
    <w:rsid w:val="00F414D4"/>
    <w:rsid w:val="00F514DB"/>
    <w:rsid w:val="00F637AB"/>
    <w:rsid w:val="00F66B2F"/>
    <w:rsid w:val="00F8360E"/>
    <w:rsid w:val="00FB2756"/>
    <w:rsid w:val="00FC5DED"/>
    <w:rsid w:val="00FD134C"/>
    <w:rsid w:val="00FE2ED9"/>
    <w:rsid w:val="00FE467C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B873D04-20EB-43F2-9BC1-AD2F804B53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16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16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16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styleId="Council" w:customStyle="1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xapple-converted-space" w:customStyle="1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1f2cb5613bf5c13312fbb26c652df1bd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c4561687e873d0ba3d9f16e033d6c47e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F4A3C-035E-435C-80A0-5435FAD6F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Kione Lowe</dc:creator>
  <keywords/>
  <dc:description/>
  <lastModifiedBy>LaToya Murray</lastModifiedBy>
  <revision>261</revision>
  <dcterms:created xsi:type="dcterms:W3CDTF">2025-05-15T15:35:00.0000000Z</dcterms:created>
  <dcterms:modified xsi:type="dcterms:W3CDTF">2025-11-03T22:29:22.1967299Z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