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DEFBA" w14:textId="77777777" w:rsidR="00CE16ED" w:rsidRPr="00CE16ED" w:rsidRDefault="00CE16ED" w:rsidP="00CE16ED">
      <w:pPr>
        <w:widowControl w:val="0"/>
        <w:autoSpaceDE w:val="0"/>
        <w:autoSpaceDN w:val="0"/>
        <w:jc w:val="center"/>
        <w:rPr>
          <w:rFonts w:ascii="Calibri" w:eastAsia="Aptos" w:hAnsi="Calibri" w:cs="Calibri"/>
          <w:b/>
          <w:bCs/>
          <w:kern w:val="0"/>
          <w:sz w:val="28"/>
          <w:szCs w:val="28"/>
          <w14:ligatures w14:val="none"/>
        </w:rPr>
      </w:pPr>
      <w:r w:rsidRPr="00CE16ED">
        <w:rPr>
          <w:rFonts w:ascii="Calibri" w:eastAsia="Aptos" w:hAnsi="Calibri" w:cs="Calibri"/>
          <w:b/>
          <w:bCs/>
          <w:kern w:val="0"/>
          <w:sz w:val="28"/>
          <w:szCs w:val="28"/>
          <w14:ligatures w14:val="none"/>
        </w:rPr>
        <w:t>Learning Community Coordinating Council</w:t>
      </w:r>
    </w:p>
    <w:p w14:paraId="51425EB4" w14:textId="77777777" w:rsidR="00CE16ED" w:rsidRPr="00CE16ED" w:rsidRDefault="00CE16ED" w:rsidP="00CE16ED">
      <w:pPr>
        <w:widowControl w:val="0"/>
        <w:autoSpaceDE w:val="0"/>
        <w:autoSpaceDN w:val="0"/>
        <w:jc w:val="center"/>
        <w:rPr>
          <w:rFonts w:ascii="Calibri" w:eastAsia="Aptos" w:hAnsi="Calibri" w:cs="Calibri"/>
          <w:b/>
          <w:bCs/>
          <w:kern w:val="0"/>
          <w:sz w:val="28"/>
          <w:szCs w:val="28"/>
          <w14:ligatures w14:val="none"/>
        </w:rPr>
      </w:pPr>
      <w:r w:rsidRPr="00CE16ED">
        <w:rPr>
          <w:rFonts w:ascii="Calibri" w:eastAsia="Aptos" w:hAnsi="Calibri" w:cs="Calibri"/>
          <w:b/>
          <w:bCs/>
          <w:kern w:val="0"/>
          <w:sz w:val="28"/>
          <w:szCs w:val="28"/>
          <w14:ligatures w14:val="none"/>
        </w:rPr>
        <w:t>Meeting Agenda</w:t>
      </w:r>
    </w:p>
    <w:p w14:paraId="7A37F8B4" w14:textId="77777777" w:rsidR="00CE16ED" w:rsidRPr="00CE16ED" w:rsidRDefault="00CE16ED" w:rsidP="00CE16ED">
      <w:pPr>
        <w:widowControl w:val="0"/>
        <w:autoSpaceDE w:val="0"/>
        <w:autoSpaceDN w:val="0"/>
        <w:jc w:val="center"/>
        <w:rPr>
          <w:rFonts w:ascii="Calibri" w:eastAsia="Aptos" w:hAnsi="Calibri" w:cs="Calibri"/>
          <w:b/>
          <w:bCs/>
          <w:kern w:val="0"/>
          <w:sz w:val="28"/>
          <w:szCs w:val="28"/>
          <w14:ligatures w14:val="none"/>
        </w:rPr>
      </w:pPr>
    </w:p>
    <w:p w14:paraId="504CFF03" w14:textId="62F377D3" w:rsidR="00CE16ED" w:rsidRPr="00CE16ED" w:rsidRDefault="7AAA3E4A" w:rsidP="00CE16ED">
      <w:pPr>
        <w:widowControl w:val="0"/>
        <w:autoSpaceDE w:val="0"/>
        <w:autoSpaceDN w:val="0"/>
        <w:jc w:val="center"/>
        <w:rPr>
          <w:rFonts w:ascii="Calibri" w:eastAsia="Aptos" w:hAnsi="Calibri" w:cs="Calibri"/>
          <w:b/>
          <w:bCs/>
          <w:kern w:val="0"/>
          <w14:ligatures w14:val="none"/>
        </w:rPr>
      </w:pPr>
      <w:r>
        <w:rPr>
          <w:rFonts w:ascii="Calibri" w:eastAsia="Aptos" w:hAnsi="Calibri" w:cs="Calibri"/>
          <w:b/>
          <w:bCs/>
          <w:kern w:val="0"/>
          <w14:ligatures w14:val="none"/>
        </w:rPr>
        <w:t xml:space="preserve">October </w:t>
      </w:r>
      <w:r w:rsidR="7247EE4B" w:rsidRPr="2A4FAF00">
        <w:rPr>
          <w:rFonts w:ascii="Calibri" w:eastAsia="Aptos" w:hAnsi="Calibri" w:cs="Calibri"/>
          <w:b/>
          <w:bCs/>
        </w:rPr>
        <w:t>1</w:t>
      </w:r>
      <w:r w:rsidR="2EB8905E" w:rsidRPr="2A4FAF00">
        <w:rPr>
          <w:rFonts w:ascii="Calibri" w:eastAsia="Aptos" w:hAnsi="Calibri" w:cs="Calibri"/>
          <w:b/>
          <w:bCs/>
        </w:rPr>
        <w:t>5</w:t>
      </w:r>
      <w:r w:rsidR="47DA2812" w:rsidRPr="2A4FAF00">
        <w:rPr>
          <w:rFonts w:ascii="Calibri" w:eastAsia="Aptos" w:hAnsi="Calibri" w:cs="Calibri"/>
          <w:b/>
          <w:bCs/>
        </w:rPr>
        <w:t>, 202</w:t>
      </w:r>
      <w:r w:rsidR="1D6902D7" w:rsidRPr="2A4FAF00">
        <w:rPr>
          <w:rFonts w:ascii="Calibri" w:eastAsia="Aptos" w:hAnsi="Calibri" w:cs="Calibri"/>
          <w:b/>
          <w:bCs/>
        </w:rPr>
        <w:t>6</w:t>
      </w:r>
      <w:r w:rsidR="47DA2812" w:rsidRPr="2A4FAF00">
        <w:rPr>
          <w:rFonts w:ascii="Calibri" w:eastAsia="Aptos" w:hAnsi="Calibri" w:cs="Calibri"/>
          <w:b/>
          <w:bCs/>
        </w:rPr>
        <w:t xml:space="preserve"> – 6:00 p.m.</w:t>
      </w:r>
    </w:p>
    <w:p w14:paraId="34DFE60A" w14:textId="77777777" w:rsidR="00CE16ED" w:rsidRPr="00CE16ED" w:rsidRDefault="00CE16ED" w:rsidP="00CE16ED">
      <w:pPr>
        <w:widowControl w:val="0"/>
        <w:autoSpaceDE w:val="0"/>
        <w:autoSpaceDN w:val="0"/>
        <w:jc w:val="center"/>
        <w:rPr>
          <w:rFonts w:ascii="Calibri" w:eastAsia="Aptos" w:hAnsi="Calibri" w:cs="Calibri"/>
          <w:b/>
          <w:bCs/>
          <w:kern w:val="0"/>
          <w14:ligatures w14:val="none"/>
        </w:rPr>
      </w:pPr>
    </w:p>
    <w:p w14:paraId="0C88E035" w14:textId="77777777" w:rsidR="00CE16ED" w:rsidRPr="00CE16ED" w:rsidRDefault="00CE16ED" w:rsidP="00CE16ED">
      <w:pPr>
        <w:widowControl w:val="0"/>
        <w:autoSpaceDE w:val="0"/>
        <w:autoSpaceDN w:val="0"/>
        <w:jc w:val="center"/>
        <w:rPr>
          <w:rFonts w:ascii="Calibri" w:eastAsia="Aptos" w:hAnsi="Calibri" w:cs="Calibri"/>
          <w:b/>
          <w:bCs/>
          <w:kern w:val="0"/>
          <w14:ligatures w14:val="none"/>
        </w:rPr>
      </w:pPr>
      <w:r w:rsidRPr="00CE16ED">
        <w:rPr>
          <w:rFonts w:ascii="Calibri" w:eastAsia="Aptos" w:hAnsi="Calibri" w:cs="Calibri"/>
          <w:b/>
          <w:bCs/>
          <w:kern w:val="0"/>
          <w14:ligatures w14:val="none"/>
        </w:rPr>
        <w:t>1612 North 24</w:t>
      </w:r>
      <w:r w:rsidRPr="00CE16ED">
        <w:rPr>
          <w:rFonts w:ascii="Calibri" w:eastAsia="Aptos" w:hAnsi="Calibri" w:cs="Calibri"/>
          <w:b/>
          <w:bCs/>
          <w:kern w:val="0"/>
          <w:vertAlign w:val="superscript"/>
          <w14:ligatures w14:val="none"/>
        </w:rPr>
        <w:t>th</w:t>
      </w:r>
      <w:r w:rsidRPr="00CE16ED">
        <w:rPr>
          <w:rFonts w:ascii="Calibri" w:eastAsia="Aptos" w:hAnsi="Calibri" w:cs="Calibri"/>
          <w:b/>
          <w:bCs/>
          <w:kern w:val="0"/>
          <w14:ligatures w14:val="none"/>
        </w:rPr>
        <w:t xml:space="preserve"> Street, Omaha, Nebraska 68110</w:t>
      </w:r>
    </w:p>
    <w:p w14:paraId="7A0E0B2C" w14:textId="77777777" w:rsidR="00CE16ED" w:rsidRPr="00CE16ED" w:rsidRDefault="00CE16ED" w:rsidP="00CE16ED">
      <w:pPr>
        <w:widowControl w:val="0"/>
        <w:autoSpaceDE w:val="0"/>
        <w:autoSpaceDN w:val="0"/>
        <w:jc w:val="center"/>
        <w:rPr>
          <w:rFonts w:ascii="Calibri" w:eastAsia="Aptos" w:hAnsi="Calibri" w:cs="Calibri"/>
          <w:b/>
          <w:bCs/>
          <w:kern w:val="0"/>
          <w14:ligatures w14:val="none"/>
        </w:rPr>
      </w:pPr>
    </w:p>
    <w:p w14:paraId="07CF807D" w14:textId="1F01B01E" w:rsidR="00CE16ED" w:rsidRPr="00CE16ED" w:rsidRDefault="068F6920" w:rsidP="00CE16ED">
      <w:pPr>
        <w:widowControl w:val="0"/>
        <w:autoSpaceDE w:val="0"/>
        <w:autoSpaceDN w:val="0"/>
        <w:rPr>
          <w:rFonts w:ascii="Calibri" w:eastAsia="Aptos" w:hAnsi="Calibri" w:cs="Calibri"/>
          <w:kern w:val="0"/>
          <w14:ligatures w14:val="none"/>
        </w:rPr>
      </w:pPr>
      <w:r w:rsidRPr="00CE16ED">
        <w:rPr>
          <w:rFonts w:ascii="Calibri" w:eastAsia="Aptos" w:hAnsi="Calibri" w:cs="Calibri"/>
          <w:b/>
          <w:bCs/>
          <w:kern w:val="0"/>
          <w14:ligatures w14:val="none"/>
        </w:rPr>
        <w:t>Learning Community</w:t>
      </w:r>
      <w:r w:rsidR="303D9A82" w:rsidRPr="367EEA30">
        <w:rPr>
          <w:rFonts w:ascii="Calibri" w:eastAsia="Aptos" w:hAnsi="Calibri" w:cs="Calibri"/>
          <w:b/>
          <w:bCs/>
        </w:rPr>
        <w:t xml:space="preserve"> </w:t>
      </w:r>
      <w:r w:rsidR="081E16AB" w:rsidRPr="367EEA30">
        <w:rPr>
          <w:rFonts w:ascii="Calibri" w:eastAsia="Aptos" w:hAnsi="Calibri" w:cs="Calibri"/>
          <w:b/>
          <w:bCs/>
        </w:rPr>
        <w:t>Vision</w:t>
      </w:r>
      <w:r w:rsidR="303D9A82" w:rsidRPr="367EEA30">
        <w:rPr>
          <w:rFonts w:ascii="Calibri" w:eastAsia="Aptos" w:hAnsi="Calibri" w:cs="Calibri"/>
          <w:b/>
          <w:bCs/>
        </w:rPr>
        <w:t xml:space="preserve"> </w:t>
      </w:r>
      <w:r w:rsidR="48320AC3" w:rsidRPr="367EEA30">
        <w:rPr>
          <w:rFonts w:ascii="Calibri" w:eastAsia="Aptos" w:hAnsi="Calibri" w:cs="Calibri"/>
          <w:b/>
          <w:bCs/>
        </w:rPr>
        <w:t>Statement:</w:t>
      </w:r>
      <w:r w:rsidRPr="367EEA30">
        <w:rPr>
          <w:rFonts w:ascii="Calibri" w:eastAsia="Aptos" w:hAnsi="Calibri" w:cs="Calibri"/>
          <w:i/>
          <w:iCs/>
        </w:rPr>
        <w:t xml:space="preserve"> all children within the Learning Community achieve academic success without regard to social or economic circumstances.</w:t>
      </w:r>
      <w:r w:rsidRPr="367EEA30">
        <w:rPr>
          <w:rFonts w:ascii="Calibri" w:eastAsia="Aptos" w:hAnsi="Calibri" w:cs="Calibri"/>
        </w:rPr>
        <w:t xml:space="preserve"> </w:t>
      </w:r>
    </w:p>
    <w:p w14:paraId="3E80E54C" w14:textId="77777777" w:rsidR="00CE16ED" w:rsidRPr="00CE16ED" w:rsidRDefault="00CE16ED" w:rsidP="00CE16ED">
      <w:pPr>
        <w:widowControl w:val="0"/>
        <w:autoSpaceDE w:val="0"/>
        <w:autoSpaceDN w:val="0"/>
        <w:rPr>
          <w:rFonts w:ascii="Calibri" w:eastAsia="Aptos" w:hAnsi="Calibri" w:cs="Calibri"/>
          <w:kern w:val="0"/>
          <w14:ligatures w14:val="none"/>
        </w:rPr>
      </w:pPr>
    </w:p>
    <w:p w14:paraId="71E95CB0" w14:textId="77777777" w:rsidR="00CE16ED" w:rsidRPr="00CE16ED" w:rsidRDefault="00CE16ED" w:rsidP="00CE16ED">
      <w:pPr>
        <w:widowControl w:val="0"/>
        <w:autoSpaceDE w:val="0"/>
        <w:autoSpaceDN w:val="0"/>
        <w:rPr>
          <w:rFonts w:ascii="Calibri" w:eastAsia="Aptos" w:hAnsi="Calibri" w:cs="Calibri"/>
          <w:kern w:val="0"/>
          <w14:ligatures w14:val="none"/>
        </w:rPr>
      </w:pPr>
      <w:r w:rsidRPr="00CE16ED">
        <w:rPr>
          <w:rFonts w:ascii="Calibri" w:eastAsia="Aptos" w:hAnsi="Calibri" w:cs="Calibri"/>
          <w:kern w:val="0"/>
          <w14:ligatures w14:val="none"/>
        </w:rPr>
        <w:t>The subjects to be discussed or considered, or upon which any formal action may be taken, are as follows: **</w:t>
      </w:r>
    </w:p>
    <w:p w14:paraId="2095C21A" w14:textId="77777777" w:rsidR="00CE16ED" w:rsidRPr="00CE16ED" w:rsidRDefault="00CE16ED" w:rsidP="00CE16ED">
      <w:pPr>
        <w:widowControl w:val="0"/>
        <w:autoSpaceDE w:val="0"/>
        <w:autoSpaceDN w:val="0"/>
        <w:rPr>
          <w:rFonts w:ascii="Calibri" w:eastAsia="Aptos" w:hAnsi="Calibri" w:cs="Calibri"/>
          <w:kern w:val="0"/>
          <w14:ligatures w14:val="none"/>
        </w:rPr>
      </w:pPr>
    </w:p>
    <w:p w14:paraId="2C442428" w14:textId="77777777" w:rsidR="00CE16ED" w:rsidRPr="00CE16ED" w:rsidRDefault="00CE16ED" w:rsidP="00CE16ED">
      <w:pPr>
        <w:widowControl w:val="0"/>
        <w:numPr>
          <w:ilvl w:val="0"/>
          <w:numId w:val="14"/>
        </w:numPr>
        <w:autoSpaceDE w:val="0"/>
        <w:autoSpaceDN w:val="0"/>
        <w:ind w:left="720" w:hanging="540"/>
        <w:contextualSpacing/>
        <w:rPr>
          <w:rFonts w:ascii="Calibri" w:eastAsia="Aptos" w:hAnsi="Calibri" w:cs="Calibri"/>
          <w:kern w:val="0"/>
          <w14:ligatures w14:val="none"/>
        </w:rPr>
      </w:pPr>
      <w:r w:rsidRPr="00CE16ED">
        <w:rPr>
          <w:rFonts w:ascii="Calibri" w:eastAsia="Aptos" w:hAnsi="Calibri" w:cs="Calibri"/>
          <w:b/>
          <w:bCs/>
          <w:kern w:val="0"/>
          <w14:ligatures w14:val="none"/>
        </w:rPr>
        <w:t>Opening the Meeting</w:t>
      </w:r>
      <w:r w:rsidRPr="00CE16ED">
        <w:rPr>
          <w:rFonts w:ascii="Calibri" w:eastAsia="Aptos" w:hAnsi="Calibri" w:cs="Calibri"/>
          <w:kern w:val="0"/>
          <w14:ligatures w14:val="none"/>
        </w:rPr>
        <w:t>:</w:t>
      </w:r>
    </w:p>
    <w:p w14:paraId="4D2BDBA9" w14:textId="77777777" w:rsidR="00CE16ED" w:rsidRPr="00CE16ED" w:rsidRDefault="00CE16ED" w:rsidP="00CE16ED">
      <w:pPr>
        <w:widowControl w:val="0"/>
        <w:autoSpaceDE w:val="0"/>
        <w:autoSpaceDN w:val="0"/>
        <w:rPr>
          <w:rFonts w:ascii="Calibri" w:eastAsia="Aptos" w:hAnsi="Calibri" w:cs="Calibri"/>
          <w:kern w:val="0"/>
          <w14:ligatures w14:val="none"/>
        </w:rPr>
      </w:pPr>
    </w:p>
    <w:p w14:paraId="2696C706" w14:textId="786749A3" w:rsidR="00CE16ED" w:rsidRPr="00CE16ED" w:rsidRDefault="47DA2812" w:rsidP="2A4FAF00">
      <w:pPr>
        <w:widowControl w:val="0"/>
        <w:numPr>
          <w:ilvl w:val="1"/>
          <w:numId w:val="28"/>
        </w:numPr>
        <w:autoSpaceDE w:val="0"/>
        <w:autoSpaceDN w:val="0"/>
        <w:contextualSpacing/>
        <w:rPr>
          <w:rFonts w:ascii="Calibri" w:eastAsia="Aptos" w:hAnsi="Calibri" w:cs="Calibri"/>
          <w:kern w:val="0"/>
          <w14:ligatures w14:val="none"/>
        </w:rPr>
      </w:pPr>
      <w:r w:rsidRPr="00CE16ED">
        <w:rPr>
          <w:rFonts w:ascii="Calibri" w:eastAsia="Aptos" w:hAnsi="Calibri" w:cs="Calibri"/>
          <w:b/>
          <w:bCs/>
          <w:kern w:val="0"/>
          <w14:ligatures w14:val="none"/>
        </w:rPr>
        <w:t>Call to order:</w:t>
      </w:r>
      <w:r w:rsidRPr="00CE16ED">
        <w:rPr>
          <w:rFonts w:ascii="Calibri" w:eastAsia="Aptos" w:hAnsi="Calibri" w:cs="Calibri"/>
          <w:kern w:val="0"/>
          <w14:ligatures w14:val="none"/>
        </w:rPr>
        <w:t xml:space="preserve"> The regular meeting of the Learning Community Coordinating Council is called to order on </w:t>
      </w:r>
      <w:r w:rsidR="4F598FEC">
        <w:rPr>
          <w:rFonts w:ascii="Calibri" w:eastAsia="Aptos" w:hAnsi="Calibri" w:cs="Calibri"/>
          <w:kern w:val="0"/>
          <w14:ligatures w14:val="none"/>
        </w:rPr>
        <w:t>October</w:t>
      </w:r>
      <w:r w:rsidR="7247EE4B" w:rsidRPr="2A4FAF00">
        <w:rPr>
          <w:rFonts w:ascii="Calibri" w:eastAsia="Aptos" w:hAnsi="Calibri" w:cs="Calibri"/>
        </w:rPr>
        <w:t xml:space="preserve"> 1</w:t>
      </w:r>
      <w:r w:rsidR="1A887AA0" w:rsidRPr="2A4FAF00">
        <w:rPr>
          <w:rFonts w:ascii="Calibri" w:eastAsia="Aptos" w:hAnsi="Calibri" w:cs="Calibri"/>
        </w:rPr>
        <w:t>5</w:t>
      </w:r>
      <w:r w:rsidR="3A31DDEB" w:rsidRPr="2A4FAF00">
        <w:rPr>
          <w:rFonts w:ascii="Calibri" w:eastAsia="Aptos" w:hAnsi="Calibri" w:cs="Calibri"/>
        </w:rPr>
        <w:t>, 2026</w:t>
      </w:r>
      <w:r w:rsidRPr="2A4FAF00">
        <w:rPr>
          <w:rFonts w:ascii="Calibri" w:eastAsia="Aptos" w:hAnsi="Calibri" w:cs="Calibri"/>
        </w:rPr>
        <w:t>, at __</w:t>
      </w:r>
      <w:r w:rsidR="78639B2D" w:rsidRPr="2A4FAF00">
        <w:rPr>
          <w:rFonts w:ascii="Calibri" w:eastAsia="Aptos" w:hAnsi="Calibri" w:cs="Calibri"/>
        </w:rPr>
        <w:t>__</w:t>
      </w:r>
      <w:r w:rsidRPr="2A4FAF00">
        <w:rPr>
          <w:rFonts w:ascii="Calibri" w:eastAsia="Aptos" w:hAnsi="Calibri" w:cs="Calibri"/>
        </w:rPr>
        <w:t>_</w:t>
      </w:r>
      <w:r w:rsidR="04CE29B4" w:rsidRPr="2A4FAF00">
        <w:rPr>
          <w:rFonts w:ascii="Calibri" w:eastAsia="Aptos" w:hAnsi="Calibri" w:cs="Calibri"/>
        </w:rPr>
        <w:t xml:space="preserve"> </w:t>
      </w:r>
      <w:r w:rsidRPr="2A4FAF00">
        <w:rPr>
          <w:rFonts w:ascii="Calibri" w:eastAsia="Aptos" w:hAnsi="Calibri" w:cs="Calibri"/>
        </w:rPr>
        <w:t>p.m.</w:t>
      </w:r>
    </w:p>
    <w:p w14:paraId="015E08DA" w14:textId="77777777" w:rsidR="00CE16ED" w:rsidRPr="00CE16ED" w:rsidRDefault="00CE16ED" w:rsidP="00CE16ED">
      <w:pPr>
        <w:widowControl w:val="0"/>
        <w:autoSpaceDE w:val="0"/>
        <w:autoSpaceDN w:val="0"/>
        <w:ind w:left="720"/>
        <w:rPr>
          <w:rFonts w:ascii="Calibri" w:eastAsia="Aptos" w:hAnsi="Calibri" w:cs="Calibri"/>
          <w:kern w:val="0"/>
          <w14:ligatures w14:val="none"/>
        </w:rPr>
      </w:pPr>
    </w:p>
    <w:p w14:paraId="0F86343E" w14:textId="77777777" w:rsidR="00CE16ED" w:rsidRPr="00CE16ED" w:rsidRDefault="00CE16ED" w:rsidP="00CE16ED">
      <w:pPr>
        <w:widowControl w:val="0"/>
        <w:numPr>
          <w:ilvl w:val="1"/>
          <w:numId w:val="28"/>
        </w:numPr>
        <w:autoSpaceDE w:val="0"/>
        <w:autoSpaceDN w:val="0"/>
        <w:contextualSpacing/>
        <w:rPr>
          <w:rFonts w:ascii="Calibri" w:eastAsia="Aptos" w:hAnsi="Calibri" w:cs="Calibri"/>
          <w:b/>
          <w:bCs/>
          <w:kern w:val="0"/>
          <w14:ligatures w14:val="none"/>
        </w:rPr>
      </w:pPr>
      <w:r w:rsidRPr="00CE16ED">
        <w:rPr>
          <w:rFonts w:ascii="Calibri" w:eastAsia="Aptos" w:hAnsi="Calibri" w:cs="Calibri"/>
          <w:b/>
          <w:bCs/>
          <w:kern w:val="0"/>
          <w14:ligatures w14:val="none"/>
        </w:rPr>
        <w:t>Council Mission Statement</w:t>
      </w:r>
      <w:r w:rsidRPr="00CE16ED">
        <w:rPr>
          <w:rFonts w:ascii="Calibri" w:eastAsia="Aptos" w:hAnsi="Calibri" w:cs="Calibri"/>
          <w:kern w:val="0"/>
          <w14:ligatures w14:val="none"/>
        </w:rPr>
        <w:t>:</w:t>
      </w:r>
      <w:r w:rsidRPr="00CE16ED">
        <w:rPr>
          <w:rFonts w:ascii="Calibri" w:eastAsia="Aptos" w:hAnsi="Calibri" w:cs="Calibri"/>
          <w:b/>
          <w:bCs/>
          <w:kern w:val="0"/>
          <w14:ligatures w14:val="none"/>
        </w:rPr>
        <w:t xml:space="preserve"> </w:t>
      </w:r>
      <w:r w:rsidRPr="00CE16ED">
        <w:rPr>
          <w:rFonts w:ascii="Calibri" w:eastAsia="Aptos" w:hAnsi="Calibri" w:cs="Calibri"/>
          <w:kern w:val="0"/>
          <w14:ligatures w14:val="none"/>
        </w:rPr>
        <w:t>Together with school districts and community organizations as partners, we demonstrate, share, and implement more effective practices to measurably improve educational outcomes for children and families in poverty.</w:t>
      </w:r>
    </w:p>
    <w:p w14:paraId="2A8EE5F9" w14:textId="77777777" w:rsidR="00CE16ED" w:rsidRPr="00CE16ED" w:rsidRDefault="00CE16ED" w:rsidP="00CE16ED">
      <w:pPr>
        <w:widowControl w:val="0"/>
        <w:autoSpaceDE w:val="0"/>
        <w:autoSpaceDN w:val="0"/>
        <w:rPr>
          <w:rFonts w:ascii="Calibri" w:eastAsia="Aptos" w:hAnsi="Calibri" w:cs="Calibri"/>
          <w:b/>
          <w:bCs/>
          <w:kern w:val="0"/>
          <w14:ligatures w14:val="none"/>
        </w:rPr>
      </w:pPr>
    </w:p>
    <w:p w14:paraId="47195052" w14:textId="37680376" w:rsidR="00CE16ED" w:rsidRPr="00CE16ED" w:rsidRDefault="47DA2812" w:rsidP="2A4FAF00">
      <w:pPr>
        <w:widowControl w:val="0"/>
        <w:numPr>
          <w:ilvl w:val="1"/>
          <w:numId w:val="28"/>
        </w:numPr>
        <w:autoSpaceDE w:val="0"/>
        <w:autoSpaceDN w:val="0"/>
        <w:contextualSpacing/>
        <w:rPr>
          <w:rFonts w:ascii="Calibri" w:eastAsia="Aptos" w:hAnsi="Calibri" w:cs="Calibri"/>
          <w:b/>
          <w:bCs/>
          <w:kern w:val="0"/>
          <w14:ligatures w14:val="none"/>
        </w:rPr>
      </w:pPr>
      <w:r w:rsidRPr="00CE16ED">
        <w:rPr>
          <w:rFonts w:ascii="Calibri" w:eastAsia="Aptos" w:hAnsi="Calibri" w:cs="Calibri"/>
          <w:b/>
          <w:bCs/>
          <w:kern w:val="0"/>
          <w14:ligatures w14:val="none"/>
        </w:rPr>
        <w:t>Public Notice and Compliance with the Nebraska Open Meetings Law</w:t>
      </w:r>
      <w:r w:rsidRPr="00CE16ED">
        <w:rPr>
          <w:rFonts w:ascii="Calibri" w:eastAsia="Aptos" w:hAnsi="Calibri" w:cs="Calibri"/>
          <w:kern w:val="0"/>
          <w14:ligatures w14:val="none"/>
        </w:rPr>
        <w:t xml:space="preserve">: Public Notice was published in The Daily Record on </w:t>
      </w:r>
      <w:r w:rsidR="11C423AA">
        <w:rPr>
          <w:rFonts w:ascii="Calibri" w:eastAsia="Aptos" w:hAnsi="Calibri" w:cs="Calibri"/>
          <w:b/>
          <w:bCs/>
          <w:kern w:val="0"/>
          <w14:ligatures w14:val="none"/>
        </w:rPr>
        <w:t>October 10</w:t>
      </w:r>
      <w:r w:rsidR="0E97D7D5" w:rsidRPr="2A4FAF00">
        <w:rPr>
          <w:rFonts w:ascii="Calibri" w:eastAsia="Aptos" w:hAnsi="Calibri" w:cs="Calibri"/>
          <w:b/>
          <w:bCs/>
        </w:rPr>
        <w:t xml:space="preserve">, </w:t>
      </w:r>
      <w:r w:rsidR="00AFA5C2" w:rsidRPr="2A4FAF00">
        <w:rPr>
          <w:rFonts w:ascii="Calibri" w:eastAsia="Aptos" w:hAnsi="Calibri" w:cs="Calibri"/>
          <w:b/>
          <w:bCs/>
        </w:rPr>
        <w:t>2026,</w:t>
      </w:r>
      <w:r w:rsidRPr="2A4FAF00">
        <w:rPr>
          <w:rFonts w:ascii="Calibri" w:eastAsia="Aptos" w:hAnsi="Calibri" w:cs="Calibri"/>
        </w:rPr>
        <w:t xml:space="preserve"> and on the Learning Community Website. </w:t>
      </w:r>
    </w:p>
    <w:p w14:paraId="312B273B" w14:textId="77777777" w:rsidR="00CE16ED" w:rsidRPr="00CE16ED" w:rsidRDefault="00CE16ED" w:rsidP="00CE16ED">
      <w:pPr>
        <w:widowControl w:val="0"/>
        <w:autoSpaceDE w:val="0"/>
        <w:autoSpaceDN w:val="0"/>
        <w:rPr>
          <w:rFonts w:ascii="Calibri" w:eastAsia="Aptos" w:hAnsi="Calibri" w:cs="Calibri"/>
          <w:b/>
          <w:bCs/>
          <w:kern w:val="0"/>
          <w14:ligatures w14:val="none"/>
        </w:rPr>
      </w:pPr>
    </w:p>
    <w:p w14:paraId="5F8CBE86" w14:textId="3E136911" w:rsidR="00CE16ED" w:rsidRDefault="00CE16ED" w:rsidP="00671931">
      <w:pPr>
        <w:widowControl w:val="0"/>
        <w:numPr>
          <w:ilvl w:val="1"/>
          <w:numId w:val="28"/>
        </w:numPr>
        <w:autoSpaceDE w:val="0"/>
        <w:autoSpaceDN w:val="0"/>
        <w:contextualSpacing/>
        <w:rPr>
          <w:rFonts w:ascii="Calibri" w:eastAsia="Aptos" w:hAnsi="Calibri" w:cs="Calibri"/>
          <w:kern w:val="0"/>
          <w14:ligatures w14:val="none"/>
        </w:rPr>
      </w:pPr>
      <w:r w:rsidRPr="00CE16ED">
        <w:rPr>
          <w:rFonts w:ascii="Calibri" w:eastAsia="Aptos" w:hAnsi="Calibri" w:cs="Calibri"/>
          <w:b/>
          <w:bCs/>
          <w:kern w:val="0"/>
          <w14:ligatures w14:val="none"/>
        </w:rPr>
        <w:t>Council Roll Call</w:t>
      </w:r>
      <w:r w:rsidRPr="00CE16ED">
        <w:rPr>
          <w:rFonts w:ascii="Calibri" w:eastAsia="Aptos" w:hAnsi="Calibri" w:cs="Calibri"/>
          <w:kern w:val="0"/>
          <w14:ligatures w14:val="none"/>
        </w:rPr>
        <w:t xml:space="preserve">: Present: </w:t>
      </w:r>
      <w:r w:rsidR="0018184E" w:rsidRPr="00CE16ED">
        <w:rPr>
          <w:rFonts w:ascii="Calibri" w:eastAsia="Aptos" w:hAnsi="Calibri" w:cs="Calibri"/>
          <w:kern w:val="0"/>
          <w14:ligatures w14:val="none"/>
        </w:rPr>
        <w:t>___</w:t>
      </w:r>
      <w:r w:rsidR="0018184E" w:rsidRPr="00671931">
        <w:rPr>
          <w:rFonts w:ascii="Calibri" w:eastAsia="Aptos" w:hAnsi="Calibri" w:cs="Calibri"/>
          <w:kern w:val="0"/>
          <w14:ligatures w14:val="none"/>
        </w:rPr>
        <w:t>_ Excused: _____ Absent: ______ Quorum: __</w:t>
      </w:r>
      <w:r w:rsidRPr="00671931">
        <w:rPr>
          <w:rFonts w:ascii="Calibri" w:eastAsia="Aptos" w:hAnsi="Calibri" w:cs="Calibri"/>
          <w:kern w:val="0"/>
          <w14:ligatures w14:val="none"/>
        </w:rPr>
        <w:t>____</w:t>
      </w:r>
    </w:p>
    <w:p w14:paraId="66664FD9" w14:textId="77777777" w:rsidR="00CE3ACF" w:rsidRDefault="00CE3ACF" w:rsidP="00CE3ACF">
      <w:pPr>
        <w:pStyle w:val="ListParagraph"/>
        <w:rPr>
          <w:rFonts w:ascii="Calibri" w:eastAsia="Aptos" w:hAnsi="Calibri" w:cs="Calibri"/>
          <w:kern w:val="0"/>
          <w14:ligatures w14:val="none"/>
        </w:rPr>
      </w:pPr>
    </w:p>
    <w:p w14:paraId="35760E72" w14:textId="77777777" w:rsidR="00CE16ED" w:rsidRPr="00CE16ED" w:rsidRDefault="00CE16ED" w:rsidP="00CE16ED">
      <w:pPr>
        <w:widowControl w:val="0"/>
        <w:autoSpaceDE w:val="0"/>
        <w:autoSpaceDN w:val="0"/>
        <w:ind w:left="630"/>
        <w:contextualSpacing/>
        <w:rPr>
          <w:rFonts w:ascii="Calibri" w:eastAsia="Aptos" w:hAnsi="Calibri" w:cs="Calibri"/>
          <w:b/>
          <w:bCs/>
          <w:kern w:val="0"/>
          <w14:ligatures w14:val="none"/>
        </w:rPr>
      </w:pPr>
    </w:p>
    <w:p w14:paraId="0D14F73F" w14:textId="77777777" w:rsidR="00CE16ED" w:rsidRPr="00317F21" w:rsidRDefault="00CE16ED" w:rsidP="00CE16ED">
      <w:pPr>
        <w:widowControl w:val="0"/>
        <w:numPr>
          <w:ilvl w:val="1"/>
          <w:numId w:val="28"/>
        </w:numPr>
        <w:autoSpaceDE w:val="0"/>
        <w:autoSpaceDN w:val="0"/>
        <w:contextualSpacing/>
        <w:rPr>
          <w:rFonts w:ascii="Calibri" w:eastAsia="Aptos" w:hAnsi="Calibri" w:cs="Calibri"/>
          <w:b/>
          <w:bCs/>
          <w:kern w:val="0"/>
          <w14:ligatures w14:val="none"/>
        </w:rPr>
      </w:pPr>
      <w:r w:rsidRPr="00CE16ED">
        <w:rPr>
          <w:rFonts w:ascii="Calibri" w:eastAsia="Aptos" w:hAnsi="Calibri" w:cs="Calibri"/>
          <w:b/>
          <w:bCs/>
          <w:kern w:val="0"/>
          <w14:ligatures w14:val="none"/>
        </w:rPr>
        <w:t>Pledge of Allegiance</w:t>
      </w:r>
      <w:r w:rsidRPr="00CE16ED">
        <w:rPr>
          <w:rFonts w:ascii="Calibri" w:eastAsia="Aptos" w:hAnsi="Calibri" w:cs="Calibri"/>
          <w:kern w:val="0"/>
          <w14:ligatures w14:val="none"/>
        </w:rPr>
        <w:t>:</w:t>
      </w:r>
      <w:r w:rsidRPr="00CE16ED">
        <w:rPr>
          <w:rFonts w:ascii="Calibri" w:eastAsia="Aptos" w:hAnsi="Calibri" w:cs="Calibri"/>
          <w:b/>
          <w:bCs/>
          <w:kern w:val="0"/>
          <w14:ligatures w14:val="none"/>
        </w:rPr>
        <w:t xml:space="preserve"> </w:t>
      </w:r>
      <w:r w:rsidRPr="00CE16ED">
        <w:rPr>
          <w:rFonts w:ascii="Calibri" w:eastAsia="Aptos" w:hAnsi="Calibri" w:cs="Calibri"/>
          <w:kern w:val="0"/>
          <w14:ligatures w14:val="none"/>
        </w:rPr>
        <w:t>Please stand and face the flag for the Pledge of Allegiance.</w:t>
      </w:r>
    </w:p>
    <w:p w14:paraId="6E763AF3" w14:textId="77777777" w:rsidR="000E7D6F" w:rsidRPr="00CE16ED" w:rsidRDefault="000E7D6F" w:rsidP="00366997">
      <w:pPr>
        <w:widowControl w:val="0"/>
        <w:autoSpaceDE w:val="0"/>
        <w:autoSpaceDN w:val="0"/>
        <w:contextualSpacing/>
        <w:rPr>
          <w:rFonts w:ascii="Calibri" w:eastAsia="Aptos" w:hAnsi="Calibri" w:cs="Calibri"/>
          <w:b/>
          <w:bCs/>
          <w:kern w:val="0"/>
          <w14:ligatures w14:val="none"/>
        </w:rPr>
      </w:pPr>
    </w:p>
    <w:p w14:paraId="4346505B" w14:textId="72F17F7A" w:rsidR="00CE16ED" w:rsidRPr="00CE16ED" w:rsidRDefault="00CE16ED" w:rsidP="00CE16ED">
      <w:pPr>
        <w:widowControl w:val="0"/>
        <w:numPr>
          <w:ilvl w:val="0"/>
          <w:numId w:val="14"/>
        </w:numPr>
        <w:autoSpaceDE w:val="0"/>
        <w:autoSpaceDN w:val="0"/>
        <w:ind w:left="720"/>
        <w:contextualSpacing/>
        <w:rPr>
          <w:rFonts w:ascii="Calibri" w:eastAsia="Aptos" w:hAnsi="Calibri" w:cs="Calibri"/>
          <w:b/>
          <w:bCs/>
          <w:kern w:val="0"/>
          <w14:ligatures w14:val="none"/>
        </w:rPr>
      </w:pPr>
      <w:r w:rsidRPr="00CE16ED">
        <w:rPr>
          <w:rFonts w:ascii="Calibri" w:eastAsia="Aptos" w:hAnsi="Calibri" w:cs="Calibri"/>
          <w:b/>
          <w:bCs/>
          <w:kern w:val="0"/>
          <w14:ligatures w14:val="none"/>
        </w:rPr>
        <w:t xml:space="preserve">Public Comment: </w:t>
      </w:r>
      <w:r w:rsidRPr="00CE16ED">
        <w:rPr>
          <w:rFonts w:ascii="Calibri" w:eastAsia="Aptos" w:hAnsi="Calibri" w:cs="Calibri"/>
          <w:kern w:val="0"/>
          <w14:ligatures w14:val="none"/>
        </w:rPr>
        <w:t xml:space="preserve">Are there any public comments? </w:t>
      </w:r>
    </w:p>
    <w:p w14:paraId="7B858819" w14:textId="77777777" w:rsidR="00CE16ED" w:rsidRPr="00CE16ED" w:rsidRDefault="00CE16ED" w:rsidP="00CE16ED">
      <w:pPr>
        <w:widowControl w:val="0"/>
        <w:autoSpaceDE w:val="0"/>
        <w:autoSpaceDN w:val="0"/>
        <w:rPr>
          <w:rFonts w:ascii="Calibri" w:eastAsia="Aptos" w:hAnsi="Calibri" w:cs="Calibri"/>
          <w:b/>
          <w:bCs/>
          <w:kern w:val="0"/>
          <w:sz w:val="16"/>
          <w:szCs w:val="16"/>
          <w14:ligatures w14:val="none"/>
        </w:rPr>
      </w:pPr>
    </w:p>
    <w:p w14:paraId="4CC32D81" w14:textId="77777777" w:rsidR="00CE16ED" w:rsidRPr="00CE16ED" w:rsidRDefault="00CE16ED" w:rsidP="00CE16ED">
      <w:pPr>
        <w:widowControl w:val="0"/>
        <w:numPr>
          <w:ilvl w:val="0"/>
          <w:numId w:val="14"/>
        </w:numPr>
        <w:autoSpaceDE w:val="0"/>
        <w:autoSpaceDN w:val="0"/>
        <w:ind w:left="720"/>
        <w:contextualSpacing/>
        <w:rPr>
          <w:rFonts w:ascii="Calibri" w:eastAsia="Aptos" w:hAnsi="Calibri" w:cs="Calibri"/>
          <w:kern w:val="0"/>
          <w14:ligatures w14:val="none"/>
        </w:rPr>
      </w:pPr>
      <w:r w:rsidRPr="00CE16ED">
        <w:rPr>
          <w:rFonts w:ascii="Calibri" w:eastAsia="Aptos" w:hAnsi="Calibri" w:cs="Calibri"/>
          <w:b/>
          <w:bCs/>
          <w:kern w:val="0"/>
          <w14:ligatures w14:val="none"/>
        </w:rPr>
        <w:t>Reports:</w:t>
      </w:r>
    </w:p>
    <w:p w14:paraId="76B5829B" w14:textId="77777777" w:rsidR="00CE16ED" w:rsidRPr="00CE16ED" w:rsidRDefault="00CE16ED" w:rsidP="00CE16ED">
      <w:pPr>
        <w:widowControl w:val="0"/>
        <w:autoSpaceDE w:val="0"/>
        <w:autoSpaceDN w:val="0"/>
        <w:ind w:left="720"/>
        <w:contextualSpacing/>
        <w:rPr>
          <w:rFonts w:ascii="Calibri" w:eastAsia="Aptos" w:hAnsi="Calibri" w:cs="Calibri"/>
          <w:kern w:val="0"/>
          <w:sz w:val="16"/>
          <w:szCs w:val="16"/>
          <w14:ligatures w14:val="none"/>
        </w:rPr>
      </w:pPr>
    </w:p>
    <w:p w14:paraId="7E72C8FB" w14:textId="169D7296" w:rsidR="00DB7CB0" w:rsidRPr="00DB7CB0" w:rsidRDefault="00F637AB" w:rsidP="00DB7CB0">
      <w:pPr>
        <w:widowControl w:val="0"/>
        <w:numPr>
          <w:ilvl w:val="1"/>
          <w:numId w:val="17"/>
        </w:numPr>
        <w:autoSpaceDE w:val="0"/>
        <w:autoSpaceDN w:val="0"/>
        <w:rPr>
          <w:rFonts w:ascii="Calibri" w:eastAsia="Aptos" w:hAnsi="Calibri" w:cs="Calibri"/>
          <w:kern w:val="0"/>
          <w14:ligatures w14:val="none"/>
        </w:rPr>
      </w:pPr>
      <w:r w:rsidRPr="0097079E">
        <w:rPr>
          <w:rFonts w:ascii="Calibri" w:eastAsia="Aptos" w:hAnsi="Calibri" w:cs="Calibri"/>
          <w:b/>
          <w:bCs/>
          <w:kern w:val="0"/>
          <w14:ligatures w14:val="none"/>
        </w:rPr>
        <w:t>Good News Report</w:t>
      </w:r>
      <w:r w:rsidR="0012154F">
        <w:rPr>
          <w:rFonts w:ascii="Calibri" w:eastAsia="Aptos" w:hAnsi="Calibri" w:cs="Calibri"/>
          <w:b/>
          <w:bCs/>
          <w:kern w:val="0"/>
          <w14:ligatures w14:val="none"/>
        </w:rPr>
        <w:t>:</w:t>
      </w:r>
      <w:r w:rsidR="00435419">
        <w:rPr>
          <w:rFonts w:ascii="Calibri" w:eastAsia="Aptos" w:hAnsi="Calibri" w:cs="Calibri"/>
          <w:kern w:val="0"/>
          <w14:ligatures w14:val="none"/>
        </w:rPr>
        <w:t xml:space="preserve"> </w:t>
      </w:r>
    </w:p>
    <w:p w14:paraId="2C605EDC" w14:textId="2F5DCC47" w:rsidR="00CE16ED" w:rsidRPr="00CE16ED" w:rsidRDefault="00CE16ED" w:rsidP="00CE16ED">
      <w:pPr>
        <w:widowControl w:val="0"/>
        <w:numPr>
          <w:ilvl w:val="1"/>
          <w:numId w:val="17"/>
        </w:numPr>
        <w:autoSpaceDE w:val="0"/>
        <w:autoSpaceDN w:val="0"/>
        <w:rPr>
          <w:rFonts w:ascii="Calibri" w:eastAsia="Aptos" w:hAnsi="Calibri" w:cs="Calibri"/>
          <w:kern w:val="0"/>
          <w14:ligatures w14:val="none"/>
        </w:rPr>
      </w:pPr>
      <w:r w:rsidRPr="00C65ED3">
        <w:rPr>
          <w:rFonts w:ascii="Calibri" w:eastAsia="Aptos" w:hAnsi="Calibri" w:cs="Calibri"/>
          <w:b/>
          <w:bCs/>
          <w:kern w:val="0"/>
          <w14:ligatures w14:val="none"/>
        </w:rPr>
        <w:t>Chair Report</w:t>
      </w:r>
      <w:r w:rsidR="2A0896B1" w:rsidRPr="00C65ED3">
        <w:rPr>
          <w:rFonts w:ascii="Calibri" w:eastAsia="Aptos" w:hAnsi="Calibri" w:cs="Calibri"/>
          <w:b/>
          <w:bCs/>
          <w:kern w:val="0"/>
          <w14:ligatures w14:val="none"/>
        </w:rPr>
        <w:t>:</w:t>
      </w:r>
      <w:r w:rsidR="2A0896B1" w:rsidRPr="00CE16ED">
        <w:rPr>
          <w:rFonts w:ascii="Calibri" w:eastAsia="Aptos" w:hAnsi="Calibri" w:cs="Calibri"/>
          <w:kern w:val="0"/>
          <w14:ligatures w14:val="none"/>
        </w:rPr>
        <w:t xml:space="preserve"> </w:t>
      </w:r>
    </w:p>
    <w:p w14:paraId="3857A800" w14:textId="08D59877" w:rsidR="00C93D9D" w:rsidRPr="00C9295B" w:rsidRDefault="00CE16ED" w:rsidP="00C93D9D">
      <w:pPr>
        <w:widowControl w:val="0"/>
        <w:numPr>
          <w:ilvl w:val="1"/>
          <w:numId w:val="17"/>
        </w:numPr>
        <w:autoSpaceDE w:val="0"/>
        <w:autoSpaceDN w:val="0"/>
        <w:rPr>
          <w:rFonts w:ascii="Calibri" w:eastAsia="Aptos" w:hAnsi="Calibri" w:cs="Calibri"/>
          <w:kern w:val="0"/>
          <w14:ligatures w14:val="none"/>
        </w:rPr>
      </w:pPr>
      <w:r w:rsidRPr="009F2A7E">
        <w:rPr>
          <w:rFonts w:ascii="Calibri" w:eastAsia="Aptos" w:hAnsi="Calibri" w:cs="Calibri"/>
          <w:b/>
          <w:bCs/>
          <w:kern w:val="0"/>
          <w14:ligatures w14:val="none"/>
        </w:rPr>
        <w:t>CEO Report</w:t>
      </w:r>
      <w:r w:rsidR="00E87EB7" w:rsidRPr="009F2A7E">
        <w:rPr>
          <w:rFonts w:ascii="Calibri" w:eastAsia="Aptos" w:hAnsi="Calibri" w:cs="Calibri"/>
          <w:b/>
          <w:bCs/>
          <w:kern w:val="0"/>
          <w14:ligatures w14:val="none"/>
        </w:rPr>
        <w:t>:</w:t>
      </w:r>
      <w:r w:rsidR="00DC64CC">
        <w:rPr>
          <w:rFonts w:ascii="Calibri" w:eastAsia="Aptos" w:hAnsi="Calibri" w:cs="Calibri"/>
          <w:b/>
          <w:bCs/>
          <w:kern w:val="0"/>
          <w14:ligatures w14:val="none"/>
        </w:rPr>
        <w:t xml:space="preserve"> </w:t>
      </w:r>
    </w:p>
    <w:p w14:paraId="62D9F411" w14:textId="0546CCB3" w:rsidR="00CE16ED" w:rsidRPr="0060421A" w:rsidRDefault="00CE16ED" w:rsidP="00CE16ED">
      <w:pPr>
        <w:widowControl w:val="0"/>
        <w:numPr>
          <w:ilvl w:val="1"/>
          <w:numId w:val="17"/>
        </w:numPr>
        <w:autoSpaceDE w:val="0"/>
        <w:autoSpaceDN w:val="0"/>
        <w:contextualSpacing/>
        <w:rPr>
          <w:rFonts w:ascii="Calibri" w:eastAsia="Aptos" w:hAnsi="Calibri" w:cs="Calibri"/>
          <w:b/>
          <w:bCs/>
          <w:kern w:val="0"/>
          <w14:ligatures w14:val="none"/>
        </w:rPr>
      </w:pPr>
      <w:r w:rsidRPr="0060421A">
        <w:rPr>
          <w:rFonts w:ascii="Calibri" w:eastAsia="Aptos" w:hAnsi="Calibri" w:cs="Calibri"/>
          <w:b/>
          <w:bCs/>
          <w:kern w:val="0"/>
          <w14:ligatures w14:val="none"/>
        </w:rPr>
        <w:t>Treasurer Report:</w:t>
      </w:r>
      <w:r w:rsidR="00B76CBA">
        <w:rPr>
          <w:rFonts w:ascii="Calibri" w:eastAsia="Aptos" w:hAnsi="Calibri" w:cs="Calibri"/>
          <w:b/>
          <w:bCs/>
          <w:kern w:val="0"/>
          <w14:ligatures w14:val="none"/>
        </w:rPr>
        <w:t xml:space="preserve"> </w:t>
      </w:r>
    </w:p>
    <w:p w14:paraId="5E752357" w14:textId="17FD8795" w:rsidR="00CE16ED" w:rsidRPr="00CE16ED" w:rsidRDefault="00CE16ED" w:rsidP="00CE16ED">
      <w:pPr>
        <w:widowControl w:val="0"/>
        <w:numPr>
          <w:ilvl w:val="1"/>
          <w:numId w:val="17"/>
        </w:numPr>
        <w:autoSpaceDE w:val="0"/>
        <w:autoSpaceDN w:val="0"/>
        <w:contextualSpacing/>
        <w:rPr>
          <w:rFonts w:ascii="Calibri" w:eastAsia="Aptos" w:hAnsi="Calibri" w:cs="Calibri"/>
          <w:kern w:val="0"/>
          <w14:ligatures w14:val="none"/>
        </w:rPr>
      </w:pPr>
      <w:r w:rsidRPr="00B76CBA">
        <w:rPr>
          <w:rFonts w:ascii="Calibri" w:eastAsia="Aptos" w:hAnsi="Calibri" w:cs="Calibri"/>
          <w:b/>
          <w:bCs/>
          <w:kern w:val="0"/>
          <w14:ligatures w14:val="none"/>
        </w:rPr>
        <w:t>Legal Counsel:</w:t>
      </w:r>
      <w:r w:rsidR="00394ED2">
        <w:rPr>
          <w:rFonts w:ascii="Calibri" w:eastAsia="Aptos" w:hAnsi="Calibri" w:cs="Calibri"/>
          <w:kern w:val="0"/>
          <w14:ligatures w14:val="none"/>
        </w:rPr>
        <w:t xml:space="preserve"> </w:t>
      </w:r>
    </w:p>
    <w:p w14:paraId="0E122D10" w14:textId="31418F21" w:rsidR="00CE16ED" w:rsidRDefault="00CE16ED" w:rsidP="00F302CD">
      <w:pPr>
        <w:widowControl w:val="0"/>
        <w:numPr>
          <w:ilvl w:val="1"/>
          <w:numId w:val="17"/>
        </w:numPr>
        <w:autoSpaceDE w:val="0"/>
        <w:autoSpaceDN w:val="0"/>
        <w:contextualSpacing/>
        <w:rPr>
          <w:rFonts w:ascii="Calibri" w:eastAsia="Aptos" w:hAnsi="Calibri" w:cs="Calibri"/>
          <w:kern w:val="0"/>
          <w14:ligatures w14:val="none"/>
        </w:rPr>
      </w:pPr>
      <w:r w:rsidRPr="00B76CBA">
        <w:rPr>
          <w:rFonts w:ascii="Calibri" w:eastAsia="Aptos" w:hAnsi="Calibri" w:cs="Calibri"/>
          <w:b/>
          <w:bCs/>
          <w:kern w:val="0"/>
          <w14:ligatures w14:val="none"/>
        </w:rPr>
        <w:t>Foundation:</w:t>
      </w:r>
      <w:r w:rsidR="00706D54" w:rsidRPr="00B75A4F">
        <w:rPr>
          <w:rFonts w:ascii="Calibri" w:eastAsia="Aptos" w:hAnsi="Calibri" w:cs="Calibri"/>
          <w:kern w:val="0"/>
          <w14:ligatures w14:val="none"/>
        </w:rPr>
        <w:t xml:space="preserve"> </w:t>
      </w:r>
    </w:p>
    <w:p w14:paraId="1B357A39" w14:textId="77777777" w:rsidR="00834D0D" w:rsidRPr="00B75A4F" w:rsidRDefault="00834D0D" w:rsidP="00834D0D">
      <w:pPr>
        <w:widowControl w:val="0"/>
        <w:autoSpaceDE w:val="0"/>
        <w:autoSpaceDN w:val="0"/>
        <w:ind w:left="1080"/>
        <w:contextualSpacing/>
        <w:rPr>
          <w:rFonts w:ascii="Calibri" w:eastAsia="Aptos" w:hAnsi="Calibri" w:cs="Calibri"/>
          <w:kern w:val="0"/>
          <w14:ligatures w14:val="none"/>
        </w:rPr>
      </w:pPr>
    </w:p>
    <w:p w14:paraId="6A577236" w14:textId="77777777" w:rsidR="00CE16ED" w:rsidRPr="00280CD3" w:rsidRDefault="00CE16ED" w:rsidP="00CE16ED">
      <w:pPr>
        <w:widowControl w:val="0"/>
        <w:numPr>
          <w:ilvl w:val="0"/>
          <w:numId w:val="17"/>
        </w:numPr>
        <w:autoSpaceDE w:val="0"/>
        <w:autoSpaceDN w:val="0"/>
        <w:ind w:left="720"/>
        <w:contextualSpacing/>
        <w:rPr>
          <w:rFonts w:ascii="Calibri" w:eastAsia="Aptos" w:hAnsi="Calibri" w:cs="Calibri"/>
          <w:kern w:val="0"/>
          <w14:ligatures w14:val="none"/>
        </w:rPr>
      </w:pPr>
      <w:r w:rsidRPr="00280CD3">
        <w:rPr>
          <w:rFonts w:ascii="Calibri" w:eastAsia="Aptos" w:hAnsi="Calibri" w:cs="Calibri"/>
          <w:b/>
          <w:bCs/>
          <w:kern w:val="0"/>
          <w14:ligatures w14:val="none"/>
        </w:rPr>
        <w:t xml:space="preserve">Consent Agenda: </w:t>
      </w:r>
    </w:p>
    <w:p w14:paraId="37C572AF" w14:textId="77777777" w:rsidR="00CE16ED" w:rsidRPr="00CE16ED" w:rsidRDefault="00CE16ED" w:rsidP="00CE16ED">
      <w:pPr>
        <w:widowControl w:val="0"/>
        <w:autoSpaceDE w:val="0"/>
        <w:autoSpaceDN w:val="0"/>
        <w:rPr>
          <w:rFonts w:ascii="Calibri" w:eastAsia="Aptos" w:hAnsi="Calibri" w:cs="Calibri"/>
          <w:kern w:val="0"/>
          <w14:ligatures w14:val="none"/>
        </w:rPr>
      </w:pPr>
    </w:p>
    <w:p w14:paraId="55480A1E" w14:textId="77777777" w:rsidR="0006179A" w:rsidRPr="0006179A" w:rsidRDefault="00CE16ED" w:rsidP="0006179A">
      <w:pPr>
        <w:widowControl w:val="0"/>
        <w:autoSpaceDE w:val="0"/>
        <w:autoSpaceDN w:val="0"/>
        <w:ind w:left="720"/>
        <w:rPr>
          <w:rFonts w:ascii="Calibri" w:eastAsia="Aptos" w:hAnsi="Calibri" w:cs="Calibri"/>
          <w:kern w:val="0"/>
          <w14:ligatures w14:val="none"/>
        </w:rPr>
      </w:pPr>
      <w:r w:rsidRPr="00CE16ED">
        <w:rPr>
          <w:rFonts w:ascii="Calibri" w:eastAsia="Aptos" w:hAnsi="Calibri" w:cs="Calibri"/>
          <w:kern w:val="0"/>
          <w14:ligatures w14:val="none"/>
        </w:rPr>
        <w:t xml:space="preserve">Unless </w:t>
      </w:r>
      <w:r w:rsidR="00E55B72" w:rsidRPr="00CE16ED">
        <w:rPr>
          <w:rFonts w:ascii="Calibri" w:eastAsia="Aptos" w:hAnsi="Calibri" w:cs="Calibri"/>
          <w:kern w:val="0"/>
          <w14:ligatures w14:val="none"/>
        </w:rPr>
        <w:t>removed motion</w:t>
      </w:r>
      <w:r w:rsidR="0006179A">
        <w:rPr>
          <w:rFonts w:ascii="Calibri" w:eastAsia="Aptos" w:hAnsi="Calibri" w:cs="Calibri"/>
          <w:kern w:val="0"/>
          <w14:ligatures w14:val="none"/>
        </w:rPr>
        <w:t xml:space="preserve"> </w:t>
      </w:r>
      <w:r w:rsidR="0006179A" w:rsidRPr="0006179A">
        <w:rPr>
          <w:rFonts w:ascii="Calibri" w:eastAsia="Aptos" w:hAnsi="Calibri" w:cs="Calibri"/>
          <w:kern w:val="0"/>
          <w14:ligatures w14:val="none"/>
        </w:rPr>
        <w:t>from the consent agenda, items identified within the consent agenda will be acted in the same motion.</w:t>
      </w:r>
    </w:p>
    <w:p w14:paraId="2CCD8116" w14:textId="47B903F4" w:rsidR="00CE16ED" w:rsidRPr="00CE16ED" w:rsidRDefault="00CE16ED" w:rsidP="00CE16ED">
      <w:pPr>
        <w:widowControl w:val="0"/>
        <w:autoSpaceDE w:val="0"/>
        <w:autoSpaceDN w:val="0"/>
        <w:ind w:left="720"/>
        <w:rPr>
          <w:rFonts w:ascii="Calibri" w:eastAsia="Aptos" w:hAnsi="Calibri" w:cs="Calibri"/>
          <w:kern w:val="0"/>
          <w14:ligatures w14:val="none"/>
        </w:rPr>
      </w:pPr>
    </w:p>
    <w:p w14:paraId="62DDF6D7" w14:textId="77777777" w:rsidR="00CE16ED" w:rsidRPr="00CE16ED" w:rsidRDefault="00CE16ED" w:rsidP="00CE16ED">
      <w:pPr>
        <w:widowControl w:val="0"/>
        <w:autoSpaceDE w:val="0"/>
        <w:autoSpaceDN w:val="0"/>
        <w:ind w:left="720"/>
        <w:rPr>
          <w:rFonts w:ascii="Calibri" w:eastAsia="Aptos" w:hAnsi="Calibri" w:cs="Calibri"/>
          <w:kern w:val="0"/>
          <w14:ligatures w14:val="none"/>
        </w:rPr>
      </w:pPr>
    </w:p>
    <w:p w14:paraId="78538BBD" w14:textId="571586D9" w:rsidR="00CE16ED" w:rsidRPr="00CE16ED" w:rsidRDefault="47DA2812" w:rsidP="2A4FAF00">
      <w:pPr>
        <w:widowControl w:val="0"/>
        <w:numPr>
          <w:ilvl w:val="1"/>
          <w:numId w:val="9"/>
        </w:numPr>
        <w:autoSpaceDE w:val="0"/>
        <w:autoSpaceDN w:val="0"/>
        <w:contextualSpacing/>
        <w:rPr>
          <w:rFonts w:ascii="Calibri" w:eastAsia="Aptos" w:hAnsi="Calibri" w:cs="Calibri"/>
          <w:kern w:val="0"/>
          <w:sz w:val="22"/>
          <w:szCs w:val="22"/>
          <w14:ligatures w14:val="none"/>
        </w:rPr>
      </w:pPr>
      <w:r w:rsidRPr="00CE16ED">
        <w:rPr>
          <w:rFonts w:ascii="Calibri" w:eastAsia="Aptos" w:hAnsi="Calibri" w:cs="Calibri"/>
          <w:kern w:val="0"/>
          <w:sz w:val="22"/>
          <w:szCs w:val="22"/>
          <w14:ligatures w14:val="none"/>
        </w:rPr>
        <w:t xml:space="preserve">Minutes of </w:t>
      </w:r>
      <w:r w:rsidR="2ECED48F">
        <w:rPr>
          <w:rFonts w:ascii="Calibri" w:eastAsia="Aptos" w:hAnsi="Calibri" w:cs="Calibri"/>
          <w:kern w:val="0"/>
          <w:sz w:val="22"/>
          <w:szCs w:val="22"/>
          <w14:ligatures w14:val="none"/>
        </w:rPr>
        <w:t xml:space="preserve">September </w:t>
      </w:r>
      <w:r w:rsidR="603C8A00" w:rsidRPr="2A4FAF00">
        <w:rPr>
          <w:rFonts w:ascii="Calibri" w:eastAsia="Aptos" w:hAnsi="Calibri" w:cs="Calibri"/>
          <w:sz w:val="22"/>
          <w:szCs w:val="22"/>
        </w:rPr>
        <w:t>17</w:t>
      </w:r>
      <w:r w:rsidR="60F25E1D" w:rsidRPr="2A4FAF00">
        <w:rPr>
          <w:rFonts w:ascii="Calibri" w:eastAsia="Aptos" w:hAnsi="Calibri" w:cs="Calibri"/>
          <w:sz w:val="22"/>
          <w:szCs w:val="22"/>
        </w:rPr>
        <w:t>,</w:t>
      </w:r>
      <w:r w:rsidR="06C4402F" w:rsidRPr="2A4FAF00">
        <w:rPr>
          <w:rFonts w:ascii="Calibri" w:eastAsia="Aptos" w:hAnsi="Calibri" w:cs="Calibri"/>
          <w:sz w:val="22"/>
          <w:szCs w:val="22"/>
        </w:rPr>
        <w:t xml:space="preserve"> 2026</w:t>
      </w:r>
      <w:r w:rsidRPr="2A4FAF00">
        <w:rPr>
          <w:rFonts w:ascii="Calibri" w:eastAsia="Aptos" w:hAnsi="Calibri" w:cs="Calibri"/>
          <w:sz w:val="22"/>
          <w:szCs w:val="22"/>
        </w:rPr>
        <w:t xml:space="preserve"> meeting of the Council.</w:t>
      </w:r>
    </w:p>
    <w:p w14:paraId="78969164" w14:textId="1EEA9097" w:rsidR="00CE16ED" w:rsidRPr="00673C67" w:rsidRDefault="0564CBB3" w:rsidP="2A4FAF00">
      <w:pPr>
        <w:widowControl w:val="0"/>
        <w:numPr>
          <w:ilvl w:val="1"/>
          <w:numId w:val="9"/>
        </w:numPr>
        <w:autoSpaceDE w:val="0"/>
        <w:autoSpaceDN w:val="0"/>
        <w:contextualSpacing/>
        <w:rPr>
          <w:rFonts w:ascii="Calibri" w:eastAsia="Aptos" w:hAnsi="Calibri" w:cs="Calibri"/>
          <w:b/>
          <w:bCs/>
          <w:kern w:val="0"/>
          <w:sz w:val="22"/>
          <w:szCs w:val="22"/>
          <w14:ligatures w14:val="none"/>
        </w:rPr>
      </w:pPr>
      <w:r w:rsidRPr="00CE16ED">
        <w:rPr>
          <w:rFonts w:ascii="Calibri" w:eastAsia="Aptos" w:hAnsi="Calibri" w:cs="Aptos"/>
          <w:kern w:val="0"/>
          <w:sz w:val="22"/>
          <w:szCs w:val="22"/>
          <w14:ligatures w14:val="none"/>
        </w:rPr>
        <w:t xml:space="preserve">Treasurer’s Report </w:t>
      </w:r>
      <w:r w:rsidR="5C8EBD93">
        <w:rPr>
          <w:rFonts w:ascii="Calibri" w:eastAsia="Aptos" w:hAnsi="Calibri" w:cs="Aptos"/>
          <w:kern w:val="0"/>
          <w:sz w:val="22"/>
          <w:szCs w:val="22"/>
          <w14:ligatures w14:val="none"/>
        </w:rPr>
        <w:t>–</w:t>
      </w:r>
      <w:r w:rsidRPr="00CE16ED">
        <w:rPr>
          <w:rFonts w:ascii="Calibri" w:eastAsia="Aptos" w:hAnsi="Calibri" w:cs="Aptos"/>
          <w:kern w:val="0"/>
          <w:sz w:val="22"/>
          <w:szCs w:val="22"/>
          <w14:ligatures w14:val="none"/>
        </w:rPr>
        <w:t xml:space="preserve"> </w:t>
      </w:r>
      <w:r w:rsidR="33EF05E1" w:rsidRPr="2A4FAF00">
        <w:rPr>
          <w:rFonts w:ascii="Calibri" w:eastAsia="Aptos" w:hAnsi="Calibri" w:cs="Aptos"/>
          <w:sz w:val="22"/>
          <w:szCs w:val="22"/>
        </w:rPr>
        <w:t xml:space="preserve">October </w:t>
      </w:r>
      <w:r w:rsidR="5352C1FF" w:rsidRPr="2A4FAF00">
        <w:rPr>
          <w:rFonts w:ascii="Calibri" w:eastAsia="Aptos" w:hAnsi="Calibri" w:cs="Aptos"/>
          <w:sz w:val="22"/>
          <w:szCs w:val="22"/>
        </w:rPr>
        <w:t>2026</w:t>
      </w:r>
    </w:p>
    <w:p w14:paraId="50BA2348" w14:textId="77777777" w:rsidR="00E32765" w:rsidRPr="00E60B90" w:rsidRDefault="00E32765" w:rsidP="00E32765">
      <w:pPr>
        <w:pStyle w:val="ListParagraph"/>
        <w:widowControl w:val="0"/>
        <w:autoSpaceDE w:val="0"/>
        <w:autoSpaceDN w:val="0"/>
        <w:ind w:left="1080"/>
        <w:rPr>
          <w:rFonts w:ascii="Calibri" w:eastAsia="Aptos" w:hAnsi="Calibri" w:cs="Calibri"/>
          <w:kern w:val="0"/>
          <w:sz w:val="22"/>
          <w:szCs w:val="22"/>
          <w14:ligatures w14:val="none"/>
        </w:rPr>
      </w:pPr>
    </w:p>
    <w:p w14:paraId="4371E7A3" w14:textId="77777777" w:rsidR="00CE16ED" w:rsidRPr="00CE16ED" w:rsidRDefault="00CE16ED" w:rsidP="00CE16ED">
      <w:pPr>
        <w:widowControl w:val="0"/>
        <w:autoSpaceDE w:val="0"/>
        <w:autoSpaceDN w:val="0"/>
        <w:ind w:left="720"/>
        <w:rPr>
          <w:rFonts w:ascii="Calibri" w:eastAsia="Aptos" w:hAnsi="Calibri" w:cs="Calibri"/>
          <w:kern w:val="0"/>
          <w14:ligatures w14:val="none"/>
        </w:rPr>
      </w:pPr>
      <w:bookmarkStart w:id="0" w:name="_Hlk210813054"/>
      <w:r w:rsidRPr="00CE16ED">
        <w:rPr>
          <w:rFonts w:ascii="Calibri" w:eastAsia="Aptos" w:hAnsi="Calibri" w:cs="Calibri"/>
          <w:b/>
          <w:bCs/>
          <w:kern w:val="0"/>
          <w14:ligatures w14:val="none"/>
        </w:rPr>
        <w:t>Motion:</w:t>
      </w:r>
      <w:r w:rsidRPr="00CE16ED">
        <w:rPr>
          <w:rFonts w:ascii="Calibri" w:eastAsia="Aptos" w:hAnsi="Calibri" w:cs="Calibri"/>
          <w:kern w:val="0"/>
          <w14:ligatures w14:val="none"/>
        </w:rPr>
        <w:t xml:space="preserve"> </w:t>
      </w:r>
      <w:r w:rsidRPr="00CE16ED">
        <w:rPr>
          <w:rFonts w:ascii="Calibri" w:eastAsia="Aptos" w:hAnsi="Calibri" w:cs="Calibri"/>
          <w:b/>
          <w:bCs/>
          <w:kern w:val="0"/>
          <w14:ligatures w14:val="none"/>
        </w:rPr>
        <w:t>To approve the consent agenda as presented.</w:t>
      </w:r>
      <w:r w:rsidRPr="00CE16ED">
        <w:rPr>
          <w:rFonts w:ascii="Calibri" w:eastAsia="Aptos" w:hAnsi="Calibri" w:cs="Calibri"/>
          <w:kern w:val="0"/>
          <w14:ligatures w14:val="none"/>
        </w:rPr>
        <w:t xml:space="preserve"> </w:t>
      </w:r>
    </w:p>
    <w:p w14:paraId="03D02E46" w14:textId="77777777" w:rsidR="00CE16ED" w:rsidRPr="00CE16ED" w:rsidRDefault="00CE16ED" w:rsidP="00CE16ED">
      <w:pPr>
        <w:widowControl w:val="0"/>
        <w:autoSpaceDE w:val="0"/>
        <w:autoSpaceDN w:val="0"/>
        <w:ind w:left="720"/>
        <w:rPr>
          <w:rFonts w:ascii="Calibri" w:eastAsia="Aptos" w:hAnsi="Calibri" w:cs="Calibri"/>
          <w:kern w:val="0"/>
          <w14:ligatures w14:val="none"/>
        </w:rPr>
      </w:pPr>
    </w:p>
    <w:p w14:paraId="648BEB53" w14:textId="4916CD5A" w:rsidR="00CE16ED" w:rsidRPr="00CE16ED" w:rsidRDefault="00CE16ED" w:rsidP="00CE16ED">
      <w:pPr>
        <w:widowControl w:val="0"/>
        <w:autoSpaceDE w:val="0"/>
        <w:autoSpaceDN w:val="0"/>
        <w:ind w:left="720"/>
        <w:rPr>
          <w:rFonts w:ascii="Calibri" w:eastAsia="Aptos" w:hAnsi="Calibri" w:cs="Calibri"/>
          <w:kern w:val="0"/>
          <w14:ligatures w14:val="none"/>
        </w:rPr>
      </w:pPr>
      <w:r w:rsidRPr="00CE16ED">
        <w:rPr>
          <w:rFonts w:ascii="Calibri" w:eastAsia="Aptos" w:hAnsi="Calibri" w:cs="Calibri"/>
          <w:kern w:val="0"/>
          <w14:ligatures w14:val="none"/>
        </w:rPr>
        <w:t>First: _</w:t>
      </w:r>
      <w:r w:rsidR="00D56AAD" w:rsidRPr="00E55B72">
        <w:rPr>
          <w:rFonts w:ascii="Calibri" w:eastAsia="Aptos" w:hAnsi="Calibri" w:cs="Calibri"/>
          <w:kern w:val="0"/>
          <w:u w:val="single"/>
          <w14:ligatures w14:val="none"/>
        </w:rPr>
        <w:t xml:space="preserve"> </w:t>
      </w:r>
      <w:r w:rsidRPr="00E55B72">
        <w:rPr>
          <w:rFonts w:ascii="Calibri" w:eastAsia="Aptos" w:hAnsi="Calibri" w:cs="Calibri"/>
          <w:kern w:val="0"/>
          <w:u w:val="single"/>
          <w14:ligatures w14:val="none"/>
        </w:rPr>
        <w:t>_</w:t>
      </w:r>
      <w:r w:rsidR="006868F0" w:rsidRPr="00E55B72">
        <w:rPr>
          <w:rFonts w:ascii="Calibri" w:eastAsia="Aptos" w:hAnsi="Calibri" w:cs="Calibri"/>
          <w:kern w:val="0"/>
          <w:u w:val="single"/>
          <w14:ligatures w14:val="none"/>
        </w:rPr>
        <w:t>___</w:t>
      </w:r>
      <w:r w:rsidRPr="00CE16ED">
        <w:rPr>
          <w:rFonts w:ascii="Calibri" w:eastAsia="Aptos" w:hAnsi="Calibri" w:cs="Calibri"/>
          <w:kern w:val="0"/>
          <w14:ligatures w14:val="none"/>
        </w:rPr>
        <w:t xml:space="preserve"> Second: _</w:t>
      </w:r>
      <w:r w:rsidR="00D56AAD">
        <w:rPr>
          <w:rFonts w:ascii="Calibri" w:eastAsia="Aptos" w:hAnsi="Calibri" w:cs="Calibri"/>
          <w:kern w:val="0"/>
          <w14:ligatures w14:val="none"/>
        </w:rPr>
        <w:t>______</w:t>
      </w:r>
    </w:p>
    <w:p w14:paraId="66CFBC52" w14:textId="0C9501B0" w:rsidR="00CE16ED" w:rsidRPr="00CE16ED" w:rsidRDefault="00CE16ED" w:rsidP="00CE16ED">
      <w:pPr>
        <w:widowControl w:val="0"/>
        <w:autoSpaceDE w:val="0"/>
        <w:autoSpaceDN w:val="0"/>
        <w:ind w:left="720"/>
        <w:rPr>
          <w:rFonts w:ascii="Calibri" w:eastAsia="Aptos" w:hAnsi="Calibri" w:cs="Calibri"/>
          <w:kern w:val="0"/>
          <w14:ligatures w14:val="none"/>
        </w:rPr>
      </w:pPr>
      <w:r w:rsidRPr="00CE16ED">
        <w:rPr>
          <w:rFonts w:ascii="Calibri" w:eastAsia="Aptos" w:hAnsi="Calibri" w:cs="Calibri"/>
          <w:kern w:val="0"/>
          <w14:ligatures w14:val="none"/>
        </w:rPr>
        <w:t xml:space="preserve">Discussion: </w:t>
      </w:r>
    </w:p>
    <w:p w14:paraId="4A788894" w14:textId="3EC92229" w:rsidR="00CE16ED" w:rsidRPr="00CE16ED" w:rsidRDefault="00CE16ED" w:rsidP="00CE16ED">
      <w:pPr>
        <w:widowControl w:val="0"/>
        <w:autoSpaceDE w:val="0"/>
        <w:autoSpaceDN w:val="0"/>
        <w:ind w:left="720"/>
        <w:rPr>
          <w:rFonts w:ascii="Calibri" w:eastAsia="Aptos" w:hAnsi="Calibri" w:cs="Calibri"/>
          <w:kern w:val="0"/>
          <w14:ligatures w14:val="none"/>
        </w:rPr>
      </w:pPr>
      <w:r w:rsidRPr="00CE16ED">
        <w:rPr>
          <w:rFonts w:ascii="Calibri" w:eastAsia="Aptos" w:hAnsi="Calibri" w:cs="Calibri"/>
          <w:kern w:val="0"/>
          <w14:ligatures w14:val="none"/>
        </w:rPr>
        <w:t>Moved to vote:   _</w:t>
      </w:r>
      <w:r w:rsidR="00366997" w:rsidRPr="00CE16ED">
        <w:rPr>
          <w:rFonts w:ascii="Calibri" w:eastAsia="Aptos" w:hAnsi="Calibri" w:cs="Calibri"/>
          <w:kern w:val="0"/>
          <w14:ligatures w14:val="none"/>
        </w:rPr>
        <w:t xml:space="preserve"> </w:t>
      </w:r>
      <w:r w:rsidRPr="00CE16ED">
        <w:rPr>
          <w:rFonts w:ascii="Calibri" w:eastAsia="Aptos" w:hAnsi="Calibri" w:cs="Calibri"/>
          <w:kern w:val="0"/>
          <w14:ligatures w14:val="none"/>
        </w:rPr>
        <w:t>No _____ Abstain_____</w:t>
      </w:r>
    </w:p>
    <w:p w14:paraId="0CB44C6F" w14:textId="5FD4549A" w:rsidR="00D7189F" w:rsidRPr="006868F0" w:rsidRDefault="00CE16ED" w:rsidP="006868F0">
      <w:pPr>
        <w:widowControl w:val="0"/>
        <w:autoSpaceDE w:val="0"/>
        <w:autoSpaceDN w:val="0"/>
        <w:ind w:left="720"/>
        <w:rPr>
          <w:rFonts w:ascii="Calibri" w:eastAsia="Aptos" w:hAnsi="Calibri" w:cs="Calibri"/>
          <w:kern w:val="0"/>
          <w14:ligatures w14:val="none"/>
        </w:rPr>
      </w:pPr>
      <w:r w:rsidRPr="00CE16ED">
        <w:rPr>
          <w:rFonts w:ascii="Calibri" w:eastAsia="Aptos" w:hAnsi="Calibri" w:cs="Calibri"/>
          <w:kern w:val="0"/>
          <w14:ligatures w14:val="none"/>
        </w:rPr>
        <w:t>Motion: passed__</w:t>
      </w:r>
      <w:r w:rsidR="00366997" w:rsidRPr="00E55B72">
        <w:rPr>
          <w:rFonts w:ascii="Calibri" w:eastAsia="Aptos" w:hAnsi="Calibri" w:cs="Calibri"/>
          <w:kern w:val="0"/>
          <w:u w:val="single"/>
          <w14:ligatures w14:val="none"/>
        </w:rPr>
        <w:t xml:space="preserve"> </w:t>
      </w:r>
      <w:r w:rsidRPr="00E55B72">
        <w:rPr>
          <w:rFonts w:ascii="Calibri" w:eastAsia="Aptos" w:hAnsi="Calibri" w:cs="Calibri"/>
          <w:kern w:val="0"/>
          <w:u w:val="single"/>
          <w14:ligatures w14:val="none"/>
        </w:rPr>
        <w:t>__</w:t>
      </w:r>
      <w:r w:rsidRPr="00CE16ED">
        <w:rPr>
          <w:rFonts w:ascii="Calibri" w:eastAsia="Aptos" w:hAnsi="Calibri" w:cs="Calibri"/>
          <w:kern w:val="0"/>
          <w14:ligatures w14:val="none"/>
        </w:rPr>
        <w:t xml:space="preserve"> failed _____</w:t>
      </w:r>
      <w:bookmarkEnd w:id="0"/>
    </w:p>
    <w:p w14:paraId="1A7327C2" w14:textId="77777777" w:rsidR="00D7189F" w:rsidRDefault="00D7189F" w:rsidP="00D7189F">
      <w:pPr>
        <w:pStyle w:val="ListParagraph"/>
        <w:widowControl w:val="0"/>
        <w:autoSpaceDE w:val="0"/>
        <w:autoSpaceDN w:val="0"/>
        <w:ind w:left="1080"/>
        <w:rPr>
          <w:rFonts w:ascii="Calibri" w:eastAsia="Aptos" w:hAnsi="Calibri" w:cs="Calibri"/>
          <w:b/>
          <w:bCs/>
          <w:kern w:val="0"/>
          <w14:ligatures w14:val="none"/>
        </w:rPr>
      </w:pPr>
    </w:p>
    <w:p w14:paraId="0F01449B" w14:textId="77777777" w:rsidR="00D7189F" w:rsidRPr="00A7601F" w:rsidRDefault="00D7189F" w:rsidP="00D7189F">
      <w:pPr>
        <w:pStyle w:val="ListParagraph"/>
        <w:widowControl w:val="0"/>
        <w:autoSpaceDE w:val="0"/>
        <w:autoSpaceDN w:val="0"/>
        <w:ind w:left="1080"/>
        <w:rPr>
          <w:rFonts w:ascii="Calibri" w:eastAsia="Aptos" w:hAnsi="Calibri" w:cs="Calibri"/>
          <w:b/>
          <w:bCs/>
          <w:kern w:val="0"/>
          <w14:ligatures w14:val="none"/>
        </w:rPr>
      </w:pPr>
    </w:p>
    <w:p w14:paraId="39B48544" w14:textId="32BA49DE" w:rsidR="00CE16ED" w:rsidRPr="006A56A1" w:rsidRDefault="00CE16ED" w:rsidP="006A56A1">
      <w:pPr>
        <w:pStyle w:val="ListParagraph"/>
        <w:widowControl w:val="0"/>
        <w:numPr>
          <w:ilvl w:val="0"/>
          <w:numId w:val="17"/>
        </w:numPr>
        <w:autoSpaceDE w:val="0"/>
        <w:autoSpaceDN w:val="0"/>
        <w:rPr>
          <w:rFonts w:ascii="Calibri" w:eastAsia="Aptos" w:hAnsi="Calibri" w:cs="Calibri"/>
          <w:kern w:val="0"/>
          <w14:ligatures w14:val="none"/>
        </w:rPr>
      </w:pPr>
      <w:r w:rsidRPr="006A56A1">
        <w:rPr>
          <w:rFonts w:ascii="Calibri" w:eastAsia="Aptos" w:hAnsi="Calibri" w:cs="Calibri"/>
          <w:b/>
          <w:bCs/>
          <w:kern w:val="0"/>
          <w14:ligatures w14:val="none"/>
        </w:rPr>
        <w:t>Subcommittee Reports</w:t>
      </w:r>
      <w:r w:rsidRPr="006A56A1">
        <w:rPr>
          <w:rFonts w:ascii="Calibri" w:eastAsia="Aptos" w:hAnsi="Calibri" w:cs="Calibri"/>
          <w:kern w:val="0"/>
          <w14:ligatures w14:val="none"/>
        </w:rPr>
        <w:t>:</w:t>
      </w:r>
    </w:p>
    <w:p w14:paraId="5D695E03" w14:textId="77777777" w:rsidR="00CE16ED" w:rsidRPr="00CE16ED" w:rsidRDefault="00CE16ED" w:rsidP="00CE16ED">
      <w:pPr>
        <w:widowControl w:val="0"/>
        <w:autoSpaceDE w:val="0"/>
        <w:autoSpaceDN w:val="0"/>
        <w:ind w:left="360"/>
        <w:rPr>
          <w:rFonts w:ascii="Calibri" w:eastAsia="Aptos" w:hAnsi="Calibri" w:cs="Calibri"/>
          <w:kern w:val="0"/>
          <w14:ligatures w14:val="none"/>
        </w:rPr>
      </w:pPr>
    </w:p>
    <w:p w14:paraId="45CC7A0B" w14:textId="72C65915" w:rsidR="006334DB" w:rsidRPr="0060628C" w:rsidRDefault="00CE16ED" w:rsidP="00A34BAE">
      <w:pPr>
        <w:widowControl w:val="0"/>
        <w:numPr>
          <w:ilvl w:val="1"/>
          <w:numId w:val="17"/>
        </w:numPr>
        <w:autoSpaceDE w:val="0"/>
        <w:autoSpaceDN w:val="0"/>
        <w:contextualSpacing/>
        <w:rPr>
          <w:rFonts w:ascii="Calibri" w:eastAsia="Aptos" w:hAnsi="Calibri" w:cs="Calibri"/>
          <w:kern w:val="0"/>
          <w14:ligatures w14:val="none"/>
        </w:rPr>
      </w:pPr>
      <w:r w:rsidRPr="0060628C">
        <w:rPr>
          <w:rFonts w:ascii="Calibri" w:eastAsia="Aptos" w:hAnsi="Calibri" w:cs="Calibri"/>
          <w:kern w:val="0"/>
          <w14:ligatures w14:val="none"/>
        </w:rPr>
        <w:t>Elementary, Learning, and Diversity (ELD) subcommittee:</w:t>
      </w:r>
      <w:r w:rsidR="008F6646" w:rsidRPr="0060628C">
        <w:rPr>
          <w:rFonts w:ascii="Calibri" w:eastAsia="Aptos" w:hAnsi="Calibri" w:cs="Calibri"/>
          <w:kern w:val="0"/>
          <w14:ligatures w14:val="none"/>
        </w:rPr>
        <w:t xml:space="preserve"> </w:t>
      </w:r>
    </w:p>
    <w:p w14:paraId="7CD626FC" w14:textId="636441D9" w:rsidR="009A0A92" w:rsidRPr="00EF410D" w:rsidRDefault="00CE16ED" w:rsidP="00A34BAE">
      <w:pPr>
        <w:widowControl w:val="0"/>
        <w:numPr>
          <w:ilvl w:val="1"/>
          <w:numId w:val="17"/>
        </w:numPr>
        <w:autoSpaceDE w:val="0"/>
        <w:autoSpaceDN w:val="0"/>
        <w:contextualSpacing/>
        <w:rPr>
          <w:rFonts w:ascii="Calibri" w:eastAsia="Aptos" w:hAnsi="Calibri" w:cs="Calibri"/>
          <w:kern w:val="0"/>
          <w14:ligatures w14:val="none"/>
        </w:rPr>
      </w:pPr>
      <w:r w:rsidRPr="00EF410D">
        <w:rPr>
          <w:rFonts w:ascii="Calibri" w:eastAsia="Aptos" w:hAnsi="Calibri" w:cs="Calibri"/>
          <w:kern w:val="0"/>
          <w14:ligatures w14:val="none"/>
        </w:rPr>
        <w:t>Budget, Finance, and Audit subcommittee:</w:t>
      </w:r>
      <w:r w:rsidR="00B87260" w:rsidRPr="00EF410D">
        <w:rPr>
          <w:rFonts w:ascii="Calibri" w:eastAsia="Aptos" w:hAnsi="Calibri" w:cs="Calibri"/>
          <w:kern w:val="0"/>
          <w14:ligatures w14:val="none"/>
        </w:rPr>
        <w:t xml:space="preserve"> </w:t>
      </w:r>
    </w:p>
    <w:p w14:paraId="6378B3BA" w14:textId="20BA5492" w:rsidR="00C91F5F" w:rsidRPr="00EF410D" w:rsidRDefault="00CE16ED" w:rsidP="00A34BAE">
      <w:pPr>
        <w:widowControl w:val="0"/>
        <w:numPr>
          <w:ilvl w:val="1"/>
          <w:numId w:val="17"/>
        </w:numPr>
        <w:autoSpaceDE w:val="0"/>
        <w:autoSpaceDN w:val="0"/>
        <w:contextualSpacing/>
        <w:rPr>
          <w:rFonts w:ascii="Calibri" w:eastAsia="Aptos" w:hAnsi="Calibri" w:cs="Aptos"/>
          <w:kern w:val="0"/>
          <w14:ligatures w14:val="none"/>
        </w:rPr>
      </w:pPr>
      <w:r w:rsidRPr="00EF410D">
        <w:rPr>
          <w:rFonts w:ascii="Calibri" w:eastAsia="Aptos" w:hAnsi="Calibri" w:cs="Calibri"/>
          <w:kern w:val="0"/>
          <w14:ligatures w14:val="none"/>
        </w:rPr>
        <w:t xml:space="preserve">Legislative and Policy subcommittee: </w:t>
      </w:r>
    </w:p>
    <w:p w14:paraId="3C59DF45" w14:textId="444097C8" w:rsidR="00CE16ED" w:rsidRDefault="00CE16ED" w:rsidP="00A34BAE">
      <w:pPr>
        <w:widowControl w:val="0"/>
        <w:numPr>
          <w:ilvl w:val="1"/>
          <w:numId w:val="17"/>
        </w:numPr>
        <w:autoSpaceDE w:val="0"/>
        <w:autoSpaceDN w:val="0"/>
        <w:contextualSpacing/>
        <w:rPr>
          <w:rFonts w:ascii="Calibri" w:eastAsia="Aptos" w:hAnsi="Calibri" w:cs="Calibri"/>
          <w:kern w:val="0"/>
          <w14:ligatures w14:val="none"/>
        </w:rPr>
      </w:pPr>
      <w:r w:rsidRPr="00366997">
        <w:rPr>
          <w:rFonts w:ascii="Calibri" w:eastAsia="Aptos" w:hAnsi="Calibri" w:cs="Calibri"/>
          <w:kern w:val="0"/>
          <w14:ligatures w14:val="none"/>
        </w:rPr>
        <w:t>Administration and Personnel subcommittee:</w:t>
      </w:r>
      <w:r w:rsidR="00BB6960">
        <w:rPr>
          <w:rFonts w:ascii="Calibri" w:eastAsia="Aptos" w:hAnsi="Calibri" w:cs="Calibri"/>
          <w:kern w:val="0"/>
          <w14:ligatures w14:val="none"/>
        </w:rPr>
        <w:t xml:space="preserve"> </w:t>
      </w:r>
    </w:p>
    <w:p w14:paraId="42580CC6" w14:textId="7450164E" w:rsidR="0020225C" w:rsidRDefault="0020225C" w:rsidP="0020225C">
      <w:pPr>
        <w:widowControl w:val="0"/>
        <w:autoSpaceDE w:val="0"/>
        <w:autoSpaceDN w:val="0"/>
        <w:ind w:left="1080"/>
        <w:contextualSpacing/>
        <w:rPr>
          <w:rFonts w:ascii="Calibri" w:eastAsia="Aptos" w:hAnsi="Calibri" w:cs="Calibri"/>
          <w:kern w:val="0"/>
          <w14:ligatures w14:val="none"/>
        </w:rPr>
      </w:pPr>
    </w:p>
    <w:p w14:paraId="0278EB3D" w14:textId="77777777" w:rsidR="00CE16ED" w:rsidRPr="00CE16ED" w:rsidRDefault="00CE16ED" w:rsidP="006A56A1">
      <w:pPr>
        <w:widowControl w:val="0"/>
        <w:numPr>
          <w:ilvl w:val="0"/>
          <w:numId w:val="17"/>
        </w:numPr>
        <w:autoSpaceDE w:val="0"/>
        <w:autoSpaceDN w:val="0"/>
        <w:contextualSpacing/>
        <w:rPr>
          <w:rFonts w:ascii="Calibri" w:eastAsia="Aptos" w:hAnsi="Calibri" w:cs="Calibri"/>
          <w:kern w:val="0"/>
          <w14:ligatures w14:val="none"/>
        </w:rPr>
      </w:pPr>
      <w:r w:rsidRPr="00CE16ED">
        <w:rPr>
          <w:rFonts w:ascii="Calibri" w:eastAsia="Aptos" w:hAnsi="Calibri" w:cs="Calibri"/>
          <w:b/>
          <w:bCs/>
          <w:kern w:val="0"/>
          <w14:ligatures w14:val="none"/>
        </w:rPr>
        <w:t>Programming Update</w:t>
      </w:r>
      <w:r w:rsidRPr="00CE16ED">
        <w:rPr>
          <w:rFonts w:ascii="Calibri" w:eastAsia="Aptos" w:hAnsi="Calibri" w:cs="Calibri"/>
          <w:kern w:val="0"/>
          <w14:ligatures w14:val="none"/>
        </w:rPr>
        <w:t>:</w:t>
      </w:r>
    </w:p>
    <w:p w14:paraId="73E5410C" w14:textId="77777777" w:rsidR="00CE16ED" w:rsidRPr="00CE16ED" w:rsidRDefault="00CE16ED" w:rsidP="00CE16ED">
      <w:pPr>
        <w:widowControl w:val="0"/>
        <w:autoSpaceDE w:val="0"/>
        <w:autoSpaceDN w:val="0"/>
        <w:ind w:left="360"/>
        <w:contextualSpacing/>
        <w:rPr>
          <w:rFonts w:ascii="Calibri" w:eastAsia="Aptos" w:hAnsi="Calibri" w:cs="Calibri"/>
          <w:kern w:val="0"/>
          <w14:ligatures w14:val="none"/>
        </w:rPr>
      </w:pPr>
    </w:p>
    <w:p w14:paraId="62F8ACC7" w14:textId="5F9136A4" w:rsidR="00674545" w:rsidRDefault="00CE16ED" w:rsidP="64ADFDCA">
      <w:pPr>
        <w:widowControl w:val="0"/>
        <w:numPr>
          <w:ilvl w:val="1"/>
          <w:numId w:val="17"/>
        </w:numPr>
        <w:autoSpaceDE w:val="0"/>
        <w:autoSpaceDN w:val="0"/>
        <w:contextualSpacing/>
        <w:rPr>
          <w:rFonts w:ascii="Calibri" w:eastAsia="Aptos" w:hAnsi="Calibri" w:cs="Calibri"/>
          <w:kern w:val="0"/>
          <w14:ligatures w14:val="none"/>
        </w:rPr>
      </w:pPr>
      <w:r w:rsidRPr="00674545">
        <w:rPr>
          <w:rFonts w:ascii="Calibri" w:eastAsia="Aptos" w:hAnsi="Calibri" w:cs="Calibri"/>
          <w:b/>
          <w:bCs/>
          <w:kern w:val="0"/>
          <w14:ligatures w14:val="none"/>
        </w:rPr>
        <w:t>Ce</w:t>
      </w:r>
      <w:r w:rsidR="394B9F31" w:rsidRPr="00674545">
        <w:rPr>
          <w:rFonts w:ascii="Calibri" w:eastAsia="Aptos" w:hAnsi="Calibri" w:cs="Calibri"/>
          <w:b/>
          <w:bCs/>
          <w:kern w:val="0"/>
          <w14:ligatures w14:val="none"/>
        </w:rPr>
        <w:t>nter Updates</w:t>
      </w:r>
      <w:r w:rsidR="003649B0">
        <w:rPr>
          <w:rFonts w:ascii="Calibri" w:eastAsia="Aptos" w:hAnsi="Calibri" w:cs="Calibri"/>
          <w:b/>
          <w:bCs/>
          <w:kern w:val="0"/>
          <w14:ligatures w14:val="none"/>
        </w:rPr>
        <w:t>:</w:t>
      </w:r>
      <w:r w:rsidR="00456CA2">
        <w:rPr>
          <w:rFonts w:ascii="Calibri" w:eastAsia="Aptos" w:hAnsi="Calibri" w:cs="Calibri"/>
          <w:kern w:val="0"/>
          <w14:ligatures w14:val="none"/>
        </w:rPr>
        <w:t xml:space="preserve"> </w:t>
      </w:r>
    </w:p>
    <w:p w14:paraId="096EA15D" w14:textId="77777777" w:rsidR="001A7773" w:rsidRDefault="4C6CC719" w:rsidP="001A7773">
      <w:pPr>
        <w:widowControl w:val="0"/>
        <w:numPr>
          <w:ilvl w:val="1"/>
          <w:numId w:val="17"/>
        </w:numPr>
        <w:contextualSpacing/>
        <w:rPr>
          <w:rFonts w:ascii="Calibri" w:eastAsia="Aptos" w:hAnsi="Calibri" w:cs="Calibri"/>
          <w:b/>
          <w:bCs/>
        </w:rPr>
      </w:pPr>
      <w:r w:rsidRPr="2A4FAF00">
        <w:rPr>
          <w:rFonts w:ascii="Calibri" w:eastAsia="Aptos" w:hAnsi="Calibri" w:cs="Calibri"/>
          <w:b/>
          <w:bCs/>
        </w:rPr>
        <w:t>District Updates</w:t>
      </w:r>
      <w:r w:rsidR="749C3D56" w:rsidRPr="2A4FAF00">
        <w:rPr>
          <w:rFonts w:ascii="Calibri" w:eastAsia="Aptos" w:hAnsi="Calibri" w:cs="Calibri"/>
          <w:b/>
          <w:bCs/>
        </w:rPr>
        <w:t>:</w:t>
      </w:r>
      <w:r w:rsidR="6AF52D67" w:rsidRPr="2A4FAF00">
        <w:rPr>
          <w:rFonts w:ascii="Calibri" w:eastAsia="Aptos" w:hAnsi="Calibri" w:cs="Calibri"/>
          <w:b/>
          <w:bCs/>
        </w:rPr>
        <w:t xml:space="preserve"> </w:t>
      </w:r>
      <w:r w:rsidR="6AF52D67" w:rsidRPr="008B5318">
        <w:rPr>
          <w:rFonts w:ascii="Calibri" w:eastAsia="Aptos" w:hAnsi="Calibri" w:cs="Calibri"/>
        </w:rPr>
        <w:t xml:space="preserve">MMI Presentation </w:t>
      </w:r>
      <w:r w:rsidR="71AE2824" w:rsidRPr="008B5318">
        <w:rPr>
          <w:rFonts w:ascii="Calibri" w:eastAsia="Aptos" w:hAnsi="Calibri" w:cs="Calibri"/>
        </w:rPr>
        <w:t xml:space="preserve">- </w:t>
      </w:r>
      <w:r w:rsidR="6AF52D67" w:rsidRPr="008B5318">
        <w:rPr>
          <w:rFonts w:ascii="Calibri" w:eastAsia="Aptos" w:hAnsi="Calibri" w:cs="Calibri"/>
        </w:rPr>
        <w:t>BECI</w:t>
      </w:r>
      <w:r w:rsidR="6AF52D67" w:rsidRPr="2A4FAF00">
        <w:rPr>
          <w:rFonts w:ascii="Calibri" w:eastAsia="Aptos" w:hAnsi="Calibri" w:cs="Calibri"/>
          <w:b/>
          <w:bCs/>
        </w:rPr>
        <w:t xml:space="preserve"> </w:t>
      </w:r>
    </w:p>
    <w:p w14:paraId="60FB5FA8" w14:textId="18582ACC" w:rsidR="00CE16ED" w:rsidRPr="001A7773" w:rsidRDefault="2E49565E" w:rsidP="001A7773">
      <w:pPr>
        <w:widowControl w:val="0"/>
        <w:numPr>
          <w:ilvl w:val="1"/>
          <w:numId w:val="17"/>
        </w:numPr>
        <w:contextualSpacing/>
        <w:rPr>
          <w:rFonts w:ascii="Calibri" w:eastAsia="Aptos" w:hAnsi="Calibri" w:cs="Calibri"/>
          <w:b/>
          <w:bCs/>
        </w:rPr>
      </w:pPr>
      <w:r w:rsidRPr="001A7773">
        <w:rPr>
          <w:rFonts w:ascii="Calibri" w:eastAsia="Aptos" w:hAnsi="Calibri" w:cs="Calibri"/>
          <w:b/>
          <w:bCs/>
        </w:rPr>
        <w:t xml:space="preserve">Director of Strategic </w:t>
      </w:r>
      <w:r w:rsidR="670324ED" w:rsidRPr="001A7773">
        <w:rPr>
          <w:rFonts w:ascii="Calibri" w:eastAsia="Aptos" w:hAnsi="Calibri" w:cs="Calibri"/>
          <w:b/>
          <w:bCs/>
        </w:rPr>
        <w:t>Initiatives</w:t>
      </w:r>
      <w:r w:rsidR="42AD1E8F" w:rsidRPr="001A7773">
        <w:rPr>
          <w:rFonts w:ascii="Calibri" w:eastAsia="Aptos" w:hAnsi="Calibri" w:cs="Calibri"/>
          <w:b/>
          <w:bCs/>
        </w:rPr>
        <w:t>:</w:t>
      </w:r>
      <w:r w:rsidR="57F9C2F9" w:rsidRPr="001A7773">
        <w:rPr>
          <w:rFonts w:ascii="Calibri" w:eastAsia="Aptos" w:hAnsi="Calibri" w:cs="Calibri"/>
          <w:b/>
          <w:bCs/>
        </w:rPr>
        <w:t xml:space="preserve"> </w:t>
      </w:r>
    </w:p>
    <w:p w14:paraId="78E2BB28" w14:textId="77777777" w:rsidR="00397977" w:rsidRPr="00774A1D" w:rsidRDefault="00397977" w:rsidP="00397977">
      <w:pPr>
        <w:widowControl w:val="0"/>
        <w:autoSpaceDE w:val="0"/>
        <w:autoSpaceDN w:val="0"/>
        <w:ind w:left="1080"/>
        <w:contextualSpacing/>
        <w:rPr>
          <w:rFonts w:ascii="Calibri" w:eastAsia="Aptos" w:hAnsi="Calibri" w:cs="Calibri"/>
          <w:kern w:val="0"/>
          <w14:ligatures w14:val="none"/>
        </w:rPr>
      </w:pPr>
    </w:p>
    <w:p w14:paraId="15DAD1BA" w14:textId="7E53FD6B" w:rsidR="00A52DB8" w:rsidRDefault="0564CBB3" w:rsidP="2A4FAF00">
      <w:pPr>
        <w:pStyle w:val="ListParagraph"/>
        <w:widowControl w:val="0"/>
        <w:numPr>
          <w:ilvl w:val="0"/>
          <w:numId w:val="17"/>
        </w:numPr>
        <w:autoSpaceDE w:val="0"/>
        <w:autoSpaceDN w:val="0"/>
        <w:rPr>
          <w:rFonts w:ascii="Calibri" w:eastAsia="Aptos" w:hAnsi="Calibri" w:cs="Calibri"/>
          <w:kern w:val="0"/>
          <w14:ligatures w14:val="none"/>
        </w:rPr>
      </w:pPr>
      <w:r w:rsidRPr="00CE16ED">
        <w:rPr>
          <w:rFonts w:ascii="Calibri" w:eastAsia="Aptos" w:hAnsi="Calibri" w:cs="Calibri"/>
          <w:b/>
          <w:bCs/>
          <w:kern w:val="0"/>
          <w14:ligatures w14:val="none"/>
        </w:rPr>
        <w:t>New Business</w:t>
      </w:r>
      <w:r w:rsidRPr="2A4FAF00">
        <w:rPr>
          <w:rFonts w:ascii="Calibri" w:eastAsia="Aptos" w:hAnsi="Calibri" w:cs="Calibri"/>
        </w:rPr>
        <w:t>:</w:t>
      </w:r>
      <w:r w:rsidR="2B4C1211" w:rsidRPr="2A4FAF00">
        <w:rPr>
          <w:rFonts w:ascii="Calibri" w:eastAsia="Aptos" w:hAnsi="Calibri" w:cs="Calibri"/>
        </w:rPr>
        <w:t xml:space="preserve"> </w:t>
      </w:r>
    </w:p>
    <w:p w14:paraId="1D6A870A" w14:textId="5AC245EC" w:rsidR="00735010" w:rsidRDefault="00735010" w:rsidP="2A4FAF00">
      <w:pPr>
        <w:widowControl w:val="0"/>
        <w:ind w:left="720"/>
        <w:contextualSpacing/>
        <w:rPr>
          <w:rFonts w:ascii="Calibri" w:eastAsia="Aptos" w:hAnsi="Calibri" w:cs="Calibri"/>
        </w:rPr>
      </w:pPr>
    </w:p>
    <w:p w14:paraId="5FC9DC76" w14:textId="77777777" w:rsidR="00456F8C" w:rsidRDefault="00456F8C" w:rsidP="00CE16ED">
      <w:pPr>
        <w:widowControl w:val="0"/>
        <w:autoSpaceDE w:val="0"/>
        <w:autoSpaceDN w:val="0"/>
        <w:rPr>
          <w:rFonts w:ascii="Calibri" w:eastAsia="Aptos" w:hAnsi="Calibri" w:cs="Calibri"/>
          <w:b/>
          <w:bCs/>
          <w:kern w:val="0"/>
          <w14:ligatures w14:val="none"/>
        </w:rPr>
      </w:pPr>
    </w:p>
    <w:p w14:paraId="476F69EA" w14:textId="3783612D" w:rsidR="00CE16ED" w:rsidRPr="00CE16ED" w:rsidRDefault="00CE16ED" w:rsidP="00CE16ED">
      <w:pPr>
        <w:widowControl w:val="0"/>
        <w:autoSpaceDE w:val="0"/>
        <w:autoSpaceDN w:val="0"/>
        <w:rPr>
          <w:rFonts w:ascii="Calibri" w:eastAsia="Aptos" w:hAnsi="Calibri" w:cs="Calibri"/>
          <w:kern w:val="0"/>
          <w14:ligatures w14:val="none"/>
        </w:rPr>
      </w:pPr>
      <w:r w:rsidRPr="00CE16ED">
        <w:rPr>
          <w:rFonts w:ascii="Calibri" w:eastAsia="Aptos" w:hAnsi="Calibri" w:cs="Calibri"/>
          <w:b/>
          <w:bCs/>
          <w:kern w:val="0"/>
          <w14:ligatures w14:val="none"/>
        </w:rPr>
        <w:t xml:space="preserve">Adjournment: </w:t>
      </w:r>
      <w:r w:rsidRPr="00CE16ED">
        <w:rPr>
          <w:rFonts w:ascii="Calibri" w:eastAsia="Aptos" w:hAnsi="Calibri" w:cs="Calibri"/>
          <w:kern w:val="0"/>
          <w14:ligatures w14:val="none"/>
        </w:rPr>
        <w:t xml:space="preserve">Meeting adjourned </w:t>
      </w:r>
      <w:r w:rsidR="00641EC6" w:rsidRPr="00CE16ED">
        <w:rPr>
          <w:rFonts w:ascii="Calibri" w:eastAsia="Aptos" w:hAnsi="Calibri" w:cs="Calibri"/>
          <w:kern w:val="0"/>
          <w14:ligatures w14:val="none"/>
        </w:rPr>
        <w:t xml:space="preserve">at: </w:t>
      </w:r>
      <w:r w:rsidRPr="00CE16ED">
        <w:rPr>
          <w:rFonts w:ascii="Calibri" w:eastAsia="Aptos" w:hAnsi="Calibri" w:cs="Calibri"/>
          <w:kern w:val="0"/>
          <w14:ligatures w14:val="none"/>
        </w:rPr>
        <w:t>__</w:t>
      </w:r>
      <w:r w:rsidR="005040D6" w:rsidRPr="005040D6">
        <w:rPr>
          <w:rFonts w:ascii="Calibri" w:eastAsia="Aptos" w:hAnsi="Calibri" w:cs="Calibri"/>
          <w:kern w:val="0"/>
          <w:u w:val="single"/>
          <w14:ligatures w14:val="none"/>
        </w:rPr>
        <w:t xml:space="preserve"> </w:t>
      </w:r>
      <w:r w:rsidRPr="00CE16ED">
        <w:rPr>
          <w:rFonts w:ascii="Calibri" w:eastAsia="Aptos" w:hAnsi="Calibri" w:cs="Calibri"/>
          <w:kern w:val="0"/>
          <w14:ligatures w14:val="none"/>
        </w:rPr>
        <w:t>___</w:t>
      </w:r>
    </w:p>
    <w:p w14:paraId="183F165E" w14:textId="77777777" w:rsidR="00CE16ED" w:rsidRPr="00CE16ED" w:rsidRDefault="00CE16ED" w:rsidP="00CE16ED">
      <w:pPr>
        <w:widowControl w:val="0"/>
        <w:autoSpaceDE w:val="0"/>
        <w:autoSpaceDN w:val="0"/>
        <w:ind w:left="720"/>
        <w:rPr>
          <w:rFonts w:ascii="Calibri" w:eastAsia="Aptos" w:hAnsi="Calibri" w:cs="Calibri"/>
          <w:kern w:val="0"/>
          <w:sz w:val="16"/>
          <w:szCs w:val="16"/>
          <w14:ligatures w14:val="none"/>
        </w:rPr>
      </w:pPr>
    </w:p>
    <w:p w14:paraId="4749DE41" w14:textId="7D00AB51" w:rsidR="00CE16ED" w:rsidRPr="00CE16ED" w:rsidRDefault="0564CBB3" w:rsidP="00CE16ED">
      <w:pPr>
        <w:widowControl w:val="0"/>
        <w:autoSpaceDE w:val="0"/>
        <w:autoSpaceDN w:val="0"/>
        <w:rPr>
          <w:rFonts w:ascii="Calibri" w:eastAsia="Aptos" w:hAnsi="Calibri" w:cs="Calibri"/>
          <w:kern w:val="0"/>
          <w14:ligatures w14:val="none"/>
        </w:rPr>
      </w:pPr>
      <w:r w:rsidRPr="00280CD3">
        <w:rPr>
          <w:rFonts w:ascii="Calibri" w:eastAsia="Aptos" w:hAnsi="Calibri" w:cs="Calibri"/>
          <w:b/>
          <w:bCs/>
          <w:kern w:val="0"/>
          <w14:ligatures w14:val="none"/>
        </w:rPr>
        <w:t>Next Meeting</w:t>
      </w:r>
      <w:r w:rsidRPr="00CE16ED">
        <w:rPr>
          <w:rFonts w:ascii="Calibri" w:eastAsia="Aptos" w:hAnsi="Calibri" w:cs="Calibri"/>
          <w:kern w:val="0"/>
          <w14:ligatures w14:val="none"/>
        </w:rPr>
        <w:t xml:space="preserve"> –</w:t>
      </w:r>
      <w:r w:rsidR="764FF0B5" w:rsidRPr="2A4FAF00">
        <w:rPr>
          <w:rFonts w:ascii="Calibri" w:eastAsia="Aptos" w:hAnsi="Calibri" w:cs="Calibri"/>
        </w:rPr>
        <w:t>Novem</w:t>
      </w:r>
      <w:r w:rsidR="2AD27C48" w:rsidRPr="2A4FAF00">
        <w:rPr>
          <w:rFonts w:ascii="Calibri" w:eastAsia="Aptos" w:hAnsi="Calibri" w:cs="Calibri"/>
        </w:rPr>
        <w:t>ber 1</w:t>
      </w:r>
      <w:r w:rsidR="01CE8667" w:rsidRPr="2A4FAF00">
        <w:rPr>
          <w:rFonts w:ascii="Calibri" w:eastAsia="Aptos" w:hAnsi="Calibri" w:cs="Calibri"/>
        </w:rPr>
        <w:t>9</w:t>
      </w:r>
      <w:r w:rsidR="2AD27C48" w:rsidRPr="2A4FAF00">
        <w:rPr>
          <w:rFonts w:ascii="Calibri" w:eastAsia="Aptos" w:hAnsi="Calibri" w:cs="Calibri"/>
        </w:rPr>
        <w:t>,</w:t>
      </w:r>
      <w:r w:rsidR="67777878" w:rsidRPr="2A4FAF00">
        <w:rPr>
          <w:rFonts w:ascii="Calibri" w:eastAsia="Aptos" w:hAnsi="Calibri" w:cs="Calibri"/>
        </w:rPr>
        <w:t xml:space="preserve"> </w:t>
      </w:r>
      <w:r w:rsidRPr="2A4FAF00">
        <w:rPr>
          <w:rFonts w:ascii="Calibri" w:eastAsia="Aptos" w:hAnsi="Calibri" w:cs="Calibri"/>
        </w:rPr>
        <w:t>202</w:t>
      </w:r>
      <w:r w:rsidR="0B1C796B" w:rsidRPr="2A4FAF00">
        <w:rPr>
          <w:rFonts w:ascii="Calibri" w:eastAsia="Aptos" w:hAnsi="Calibri" w:cs="Calibri"/>
        </w:rPr>
        <w:t>6</w:t>
      </w:r>
      <w:r w:rsidRPr="2A4FAF00">
        <w:rPr>
          <w:rFonts w:ascii="Calibri" w:eastAsia="Aptos" w:hAnsi="Calibri" w:cs="Calibri"/>
        </w:rPr>
        <w:t>, at 6:00 p.m. – Learning Community Center of North Omaha, 1612 North 24</w:t>
      </w:r>
      <w:r w:rsidRPr="2A4FAF00">
        <w:rPr>
          <w:rFonts w:ascii="Calibri" w:eastAsia="Aptos" w:hAnsi="Calibri" w:cs="Calibri"/>
          <w:vertAlign w:val="superscript"/>
        </w:rPr>
        <w:t>th</w:t>
      </w:r>
      <w:r w:rsidRPr="2A4FAF00">
        <w:rPr>
          <w:rFonts w:ascii="Calibri" w:eastAsia="Aptos" w:hAnsi="Calibri" w:cs="Calibri"/>
        </w:rPr>
        <w:t xml:space="preserve"> Street, Omaha, NE 68110</w:t>
      </w:r>
    </w:p>
    <w:p w14:paraId="77E02FBD" w14:textId="77777777" w:rsidR="00CE16ED" w:rsidRPr="00CE16ED" w:rsidRDefault="00CE16ED" w:rsidP="00CE16ED">
      <w:pPr>
        <w:widowControl w:val="0"/>
        <w:autoSpaceDE w:val="0"/>
        <w:autoSpaceDN w:val="0"/>
        <w:rPr>
          <w:rFonts w:ascii="Calibri" w:eastAsia="Aptos" w:hAnsi="Calibri" w:cs="Calibri"/>
          <w:kern w:val="0"/>
          <w14:ligatures w14:val="none"/>
        </w:rPr>
      </w:pPr>
    </w:p>
    <w:p w14:paraId="6E94547A" w14:textId="77777777" w:rsidR="00CE16ED" w:rsidRPr="00CE16ED" w:rsidRDefault="00CE16ED" w:rsidP="00CE16ED">
      <w:pPr>
        <w:widowControl w:val="0"/>
        <w:autoSpaceDE w:val="0"/>
        <w:autoSpaceDN w:val="0"/>
        <w:rPr>
          <w:rFonts w:ascii="Calibri" w:eastAsia="Aptos" w:hAnsi="Calibri" w:cs="Calibri"/>
          <w:kern w:val="0"/>
          <w14:ligatures w14:val="none"/>
        </w:rPr>
      </w:pPr>
      <w:r w:rsidRPr="00CE16ED">
        <w:rPr>
          <w:rFonts w:ascii="Calibri" w:eastAsia="Aptos" w:hAnsi="Calibri" w:cs="Calibri"/>
          <w:b/>
          <w:bCs/>
          <w:kern w:val="0"/>
          <w14:ligatures w14:val="none"/>
        </w:rPr>
        <w:t>*Executive/Closed Session:</w:t>
      </w:r>
      <w:r w:rsidRPr="00CE16ED">
        <w:rPr>
          <w:rFonts w:ascii="Calibri" w:eastAsia="Aptos" w:hAnsi="Calibri" w:cs="Calibri"/>
          <w:kern w:val="0"/>
          <w14:ligatures w14:val="none"/>
        </w:rPr>
        <w:t xml:space="preserve"> If, during the meeting, a discussion of any item on the agenda should be held in a closed meeting, the council will conduct a closed meeting per the Nebraska Open Meetings Law.</w:t>
      </w:r>
    </w:p>
    <w:p w14:paraId="4B79BF09" w14:textId="77777777" w:rsidR="00CE16ED" w:rsidRPr="00CE16ED" w:rsidRDefault="00CE16ED" w:rsidP="00CE16ED">
      <w:pPr>
        <w:widowControl w:val="0"/>
        <w:autoSpaceDE w:val="0"/>
        <w:autoSpaceDN w:val="0"/>
        <w:rPr>
          <w:rFonts w:ascii="Calibri" w:eastAsia="Aptos" w:hAnsi="Calibri" w:cs="Calibri"/>
          <w:kern w:val="0"/>
          <w14:ligatures w14:val="none"/>
        </w:rPr>
      </w:pPr>
    </w:p>
    <w:p w14:paraId="18A299B5" w14:textId="77777777" w:rsidR="00CE16ED" w:rsidRPr="00CE16ED" w:rsidRDefault="00CE16ED" w:rsidP="00CE16ED">
      <w:pPr>
        <w:widowControl w:val="0"/>
        <w:autoSpaceDE w:val="0"/>
        <w:autoSpaceDN w:val="0"/>
        <w:rPr>
          <w:rFonts w:ascii="Calibri" w:eastAsia="Aptos" w:hAnsi="Calibri" w:cs="Calibri"/>
          <w:kern w:val="0"/>
          <w14:ligatures w14:val="none"/>
        </w:rPr>
      </w:pPr>
      <w:r w:rsidRPr="00CE16ED">
        <w:rPr>
          <w:rFonts w:ascii="Calibri" w:eastAsia="Aptos" w:hAnsi="Calibri" w:cs="Calibri"/>
          <w:b/>
          <w:bCs/>
          <w:kern w:val="0"/>
          <w14:ligatures w14:val="none"/>
        </w:rPr>
        <w:t>**Sequence of Agenda:</w:t>
      </w:r>
      <w:r w:rsidRPr="00CE16ED">
        <w:rPr>
          <w:rFonts w:ascii="Calibri" w:eastAsia="Aptos" w:hAnsi="Calibri" w:cs="Calibri"/>
          <w:kern w:val="0"/>
          <w14:ligatures w14:val="none"/>
        </w:rPr>
        <w:t xml:space="preserve"> The sequence of agenda topics is subject to change at the discretion of the Council. Please arrive at the beginning of the meeting.</w:t>
      </w:r>
    </w:p>
    <w:p w14:paraId="30EF7BA3" w14:textId="77777777" w:rsidR="00CE16ED" w:rsidRPr="00CE16ED" w:rsidRDefault="00CE16ED" w:rsidP="00CE16ED">
      <w:pPr>
        <w:widowControl w:val="0"/>
        <w:autoSpaceDE w:val="0"/>
        <w:autoSpaceDN w:val="0"/>
        <w:rPr>
          <w:rFonts w:ascii="Calibri" w:eastAsia="Aptos" w:hAnsi="Calibri" w:cs="Calibri"/>
          <w:kern w:val="0"/>
          <w14:ligatures w14:val="none"/>
        </w:rPr>
      </w:pPr>
    </w:p>
    <w:p w14:paraId="6E66EF9C" w14:textId="77777777" w:rsidR="00CE16ED" w:rsidRPr="00CE16ED" w:rsidRDefault="00CE16ED" w:rsidP="00CE16ED">
      <w:pPr>
        <w:widowControl w:val="0"/>
        <w:autoSpaceDE w:val="0"/>
        <w:autoSpaceDN w:val="0"/>
        <w:rPr>
          <w:rFonts w:ascii="Calibri" w:eastAsia="Aptos" w:hAnsi="Calibri" w:cs="Calibri"/>
          <w:kern w:val="0"/>
          <w14:ligatures w14:val="none"/>
        </w:rPr>
      </w:pPr>
    </w:p>
    <w:p w14:paraId="571E8145" w14:textId="77777777" w:rsidR="00CE16ED" w:rsidRPr="00CE16ED" w:rsidRDefault="00CE16ED" w:rsidP="00CE16ED">
      <w:pPr>
        <w:widowControl w:val="0"/>
        <w:autoSpaceDE w:val="0"/>
        <w:autoSpaceDN w:val="0"/>
        <w:rPr>
          <w:rFonts w:ascii="Calibri" w:eastAsia="Aptos" w:hAnsi="Calibri" w:cs="Calibri"/>
          <w:kern w:val="0"/>
          <w14:ligatures w14:val="none"/>
        </w:rPr>
      </w:pPr>
    </w:p>
    <w:p w14:paraId="48520883" w14:textId="77777777" w:rsidR="00CE16ED" w:rsidRPr="00CE16ED" w:rsidRDefault="00CE16ED" w:rsidP="00CE16ED">
      <w:pPr>
        <w:widowControl w:val="0"/>
        <w:autoSpaceDE w:val="0"/>
        <w:autoSpaceDN w:val="0"/>
        <w:rPr>
          <w:rFonts w:ascii="Calibri" w:eastAsia="Aptos" w:hAnsi="Calibri" w:cs="Calibri"/>
          <w:kern w:val="0"/>
          <w14:ligatures w14:val="none"/>
        </w:rPr>
      </w:pPr>
    </w:p>
    <w:p w14:paraId="0E1D5845" w14:textId="77777777" w:rsidR="00CE16ED" w:rsidRPr="00CE16ED" w:rsidRDefault="00CE16ED" w:rsidP="00CE16ED">
      <w:pPr>
        <w:widowControl w:val="0"/>
        <w:autoSpaceDE w:val="0"/>
        <w:autoSpaceDN w:val="0"/>
        <w:jc w:val="center"/>
        <w:rPr>
          <w:rFonts w:ascii="Calibri" w:eastAsia="Aptos" w:hAnsi="Calibri" w:cs="Calibri"/>
          <w:b/>
          <w:bCs/>
          <w:kern w:val="0"/>
          <w14:ligatures w14:val="none"/>
        </w:rPr>
      </w:pPr>
      <w:r w:rsidRPr="00CE16ED">
        <w:rPr>
          <w:rFonts w:ascii="Calibri" w:eastAsia="Aptos" w:hAnsi="Calibri" w:cs="Calibri"/>
          <w:b/>
          <w:bCs/>
          <w:kern w:val="0"/>
          <w14:ligatures w14:val="none"/>
        </w:rPr>
        <w:t>UPCOMING LEARNING COMMUNITY EVENTS:</w:t>
      </w:r>
    </w:p>
    <w:p w14:paraId="16CFF7E8" w14:textId="77777777" w:rsidR="00CE16ED" w:rsidRPr="00CE16ED" w:rsidRDefault="00CE16ED" w:rsidP="00CE16ED">
      <w:pPr>
        <w:widowControl w:val="0"/>
        <w:autoSpaceDE w:val="0"/>
        <w:autoSpaceDN w:val="0"/>
        <w:rPr>
          <w:rFonts w:ascii="Calibri" w:eastAsia="Aptos" w:hAnsi="Calibri" w:cs="Calibri"/>
          <w:kern w:val="0"/>
          <w14:ligatures w14:val="none"/>
        </w:rPr>
      </w:pPr>
    </w:p>
    <w:p w14:paraId="43663288" w14:textId="674CB2B4" w:rsidR="00CE16ED" w:rsidRPr="00CE16ED" w:rsidRDefault="0564CBB3" w:rsidP="00CE16ED">
      <w:pPr>
        <w:widowControl w:val="0"/>
        <w:autoSpaceDE w:val="0"/>
        <w:autoSpaceDN w:val="0"/>
        <w:rPr>
          <w:rFonts w:ascii="Calibri" w:eastAsia="Aptos" w:hAnsi="Calibri" w:cs="Calibri"/>
          <w:kern w:val="0"/>
          <w14:ligatures w14:val="none"/>
        </w:rPr>
      </w:pPr>
      <w:r w:rsidRPr="00CE16ED">
        <w:rPr>
          <w:rFonts w:ascii="Calibri" w:eastAsia="Aptos" w:hAnsi="Calibri" w:cs="Calibri"/>
          <w:kern w:val="0"/>
          <w14:ligatures w14:val="none"/>
        </w:rPr>
        <w:t>LC Coordinating Council</w:t>
      </w:r>
      <w:r w:rsidR="00CE16ED" w:rsidRPr="00CE16ED">
        <w:rPr>
          <w:rFonts w:ascii="Calibri" w:eastAsia="Aptos" w:hAnsi="Calibri" w:cs="Calibri"/>
          <w:kern w:val="0"/>
          <w14:ligatures w14:val="none"/>
        </w:rPr>
        <w:tab/>
      </w:r>
      <w:r w:rsidR="00CE16ED" w:rsidRPr="00CE16ED">
        <w:rPr>
          <w:rFonts w:ascii="Calibri" w:eastAsia="Aptos" w:hAnsi="Calibri" w:cs="Calibri"/>
          <w:kern w:val="0"/>
          <w14:ligatures w14:val="none"/>
        </w:rPr>
        <w:tab/>
      </w:r>
      <w:r w:rsidR="00CE16ED" w:rsidRPr="00CE16ED">
        <w:rPr>
          <w:rFonts w:ascii="Calibri" w:eastAsia="Aptos" w:hAnsi="Calibri" w:cs="Calibri"/>
          <w:kern w:val="0"/>
          <w14:ligatures w14:val="none"/>
        </w:rPr>
        <w:tab/>
      </w:r>
      <w:r w:rsidR="374616BC">
        <w:rPr>
          <w:rFonts w:ascii="Calibri" w:eastAsia="Aptos" w:hAnsi="Calibri" w:cs="Calibri"/>
          <w:kern w:val="0"/>
          <w14:ligatures w14:val="none"/>
        </w:rPr>
        <w:t xml:space="preserve">November </w:t>
      </w:r>
      <w:r w:rsidR="2AD27C48" w:rsidRPr="2A4FAF00">
        <w:rPr>
          <w:rFonts w:ascii="Calibri" w:eastAsia="Aptos" w:hAnsi="Calibri" w:cs="Calibri"/>
        </w:rPr>
        <w:t>1</w:t>
      </w:r>
      <w:r w:rsidR="66E2912D" w:rsidRPr="2A4FAF00">
        <w:rPr>
          <w:rFonts w:ascii="Calibri" w:eastAsia="Aptos" w:hAnsi="Calibri" w:cs="Calibri"/>
        </w:rPr>
        <w:t>9,</w:t>
      </w:r>
      <w:r w:rsidRPr="2A4FAF00">
        <w:rPr>
          <w:rFonts w:ascii="Calibri" w:eastAsia="Aptos" w:hAnsi="Calibri" w:cs="Calibri"/>
        </w:rPr>
        <w:t xml:space="preserve"> 202</w:t>
      </w:r>
      <w:r w:rsidR="796A7801" w:rsidRPr="2A4FAF00">
        <w:rPr>
          <w:rFonts w:ascii="Calibri" w:eastAsia="Aptos" w:hAnsi="Calibri" w:cs="Calibri"/>
        </w:rPr>
        <w:t>6</w:t>
      </w:r>
      <w:r w:rsidRPr="2A4FAF00">
        <w:rPr>
          <w:rFonts w:ascii="Calibri" w:eastAsia="Aptos" w:hAnsi="Calibri" w:cs="Calibri"/>
        </w:rPr>
        <w:t>, 6:00 p.m.</w:t>
      </w:r>
    </w:p>
    <w:p w14:paraId="42AD6E89" w14:textId="77777777" w:rsidR="00CE16ED" w:rsidRPr="00CE16ED" w:rsidRDefault="00CE16ED" w:rsidP="00CE16ED">
      <w:pPr>
        <w:widowControl w:val="0"/>
        <w:autoSpaceDE w:val="0"/>
        <w:autoSpaceDN w:val="0"/>
        <w:rPr>
          <w:rFonts w:ascii="Calibri" w:eastAsia="Aptos" w:hAnsi="Calibri" w:cs="Calibri"/>
          <w:kern w:val="0"/>
          <w14:ligatures w14:val="none"/>
        </w:rPr>
      </w:pPr>
      <w:r w:rsidRPr="00CE16ED">
        <w:rPr>
          <w:rFonts w:ascii="Calibri" w:eastAsia="Aptos" w:hAnsi="Calibri" w:cs="Calibri"/>
          <w:kern w:val="0"/>
          <w14:ligatures w14:val="none"/>
        </w:rPr>
        <w:tab/>
      </w:r>
      <w:r w:rsidRPr="00CE16ED">
        <w:rPr>
          <w:rFonts w:ascii="Calibri" w:eastAsia="Aptos" w:hAnsi="Calibri" w:cs="Calibri"/>
          <w:kern w:val="0"/>
          <w14:ligatures w14:val="none"/>
        </w:rPr>
        <w:tab/>
      </w:r>
      <w:r w:rsidRPr="00CE16ED">
        <w:rPr>
          <w:rFonts w:ascii="Calibri" w:eastAsia="Aptos" w:hAnsi="Calibri" w:cs="Calibri"/>
          <w:kern w:val="0"/>
          <w14:ligatures w14:val="none"/>
        </w:rPr>
        <w:tab/>
      </w:r>
      <w:r w:rsidRPr="00CE16ED">
        <w:rPr>
          <w:rFonts w:ascii="Calibri" w:eastAsia="Aptos" w:hAnsi="Calibri" w:cs="Calibri"/>
          <w:kern w:val="0"/>
          <w14:ligatures w14:val="none"/>
        </w:rPr>
        <w:tab/>
      </w:r>
      <w:r w:rsidRPr="00CE16ED">
        <w:rPr>
          <w:rFonts w:ascii="Calibri" w:eastAsia="Aptos" w:hAnsi="Calibri" w:cs="Calibri"/>
          <w:kern w:val="0"/>
          <w14:ligatures w14:val="none"/>
        </w:rPr>
        <w:tab/>
      </w:r>
      <w:r w:rsidRPr="00CE16ED">
        <w:rPr>
          <w:rFonts w:ascii="Calibri" w:eastAsia="Aptos" w:hAnsi="Calibri" w:cs="Calibri"/>
          <w:kern w:val="0"/>
          <w14:ligatures w14:val="none"/>
        </w:rPr>
        <w:tab/>
        <w:t xml:space="preserve">Learning Community Center of North Omaha, </w:t>
      </w:r>
    </w:p>
    <w:p w14:paraId="12766386" w14:textId="77777777" w:rsidR="00CE16ED" w:rsidRPr="00CE16ED" w:rsidRDefault="00CE16ED" w:rsidP="00CE16ED">
      <w:pPr>
        <w:widowControl w:val="0"/>
        <w:autoSpaceDE w:val="0"/>
        <w:autoSpaceDN w:val="0"/>
        <w:rPr>
          <w:rFonts w:ascii="Calibri" w:eastAsia="Aptos" w:hAnsi="Calibri" w:cs="Calibri"/>
          <w:kern w:val="0"/>
          <w14:ligatures w14:val="none"/>
        </w:rPr>
      </w:pPr>
      <w:r w:rsidRPr="00CE16ED">
        <w:rPr>
          <w:rFonts w:ascii="Calibri" w:eastAsia="Aptos" w:hAnsi="Calibri" w:cs="Calibri"/>
          <w:kern w:val="0"/>
          <w14:ligatures w14:val="none"/>
        </w:rPr>
        <w:tab/>
      </w:r>
      <w:r w:rsidRPr="00CE16ED">
        <w:rPr>
          <w:rFonts w:ascii="Calibri" w:eastAsia="Aptos" w:hAnsi="Calibri" w:cs="Calibri"/>
          <w:kern w:val="0"/>
          <w14:ligatures w14:val="none"/>
        </w:rPr>
        <w:tab/>
      </w:r>
      <w:r w:rsidRPr="00CE16ED">
        <w:rPr>
          <w:rFonts w:ascii="Calibri" w:eastAsia="Aptos" w:hAnsi="Calibri" w:cs="Calibri"/>
          <w:kern w:val="0"/>
          <w14:ligatures w14:val="none"/>
        </w:rPr>
        <w:tab/>
      </w:r>
      <w:r w:rsidRPr="00CE16ED">
        <w:rPr>
          <w:rFonts w:ascii="Calibri" w:eastAsia="Aptos" w:hAnsi="Calibri" w:cs="Calibri"/>
          <w:kern w:val="0"/>
          <w14:ligatures w14:val="none"/>
        </w:rPr>
        <w:tab/>
      </w:r>
      <w:r w:rsidRPr="00CE16ED">
        <w:rPr>
          <w:rFonts w:ascii="Calibri" w:eastAsia="Aptos" w:hAnsi="Calibri" w:cs="Calibri"/>
          <w:kern w:val="0"/>
          <w14:ligatures w14:val="none"/>
        </w:rPr>
        <w:tab/>
      </w:r>
      <w:r w:rsidRPr="00CE16ED">
        <w:rPr>
          <w:rFonts w:ascii="Calibri" w:eastAsia="Aptos" w:hAnsi="Calibri" w:cs="Calibri"/>
          <w:kern w:val="0"/>
          <w14:ligatures w14:val="none"/>
        </w:rPr>
        <w:tab/>
        <w:t>1612 N. 24</w:t>
      </w:r>
      <w:r w:rsidRPr="00EB7BE7">
        <w:rPr>
          <w:rFonts w:ascii="Calibri" w:eastAsia="Aptos" w:hAnsi="Calibri" w:cs="Calibri"/>
          <w:kern w:val="0"/>
          <w:vertAlign w:val="superscript"/>
          <w14:ligatures w14:val="none"/>
        </w:rPr>
        <w:t>th</w:t>
      </w:r>
      <w:r w:rsidRPr="00CE16ED">
        <w:rPr>
          <w:rFonts w:ascii="Calibri" w:eastAsia="Aptos" w:hAnsi="Calibri" w:cs="Calibri"/>
          <w:kern w:val="0"/>
          <w14:ligatures w14:val="none"/>
        </w:rPr>
        <w:t xml:space="preserve"> Street, Omaha, NE 68110</w:t>
      </w:r>
    </w:p>
    <w:p w14:paraId="220DF324" w14:textId="77777777" w:rsidR="0035788D" w:rsidRPr="0035788D" w:rsidRDefault="0035788D" w:rsidP="00EB7BE7">
      <w:pPr>
        <w:widowControl w:val="0"/>
        <w:autoSpaceDE w:val="0"/>
        <w:autoSpaceDN w:val="0"/>
        <w:jc w:val="right"/>
        <w:rPr>
          <w:rFonts w:ascii="Calibri" w:eastAsia="Aptos" w:hAnsi="Calibri" w:cs="Calibri"/>
          <w:b/>
          <w:bCs/>
          <w:i/>
          <w:iCs/>
          <w:kern w:val="0"/>
          <w:sz w:val="22"/>
          <w:szCs w:val="22"/>
          <w14:ligatures w14:val="none"/>
        </w:rPr>
      </w:pPr>
    </w:p>
    <w:p w14:paraId="1A8D46FA" w14:textId="2C7FFAF7" w:rsidR="00CE16ED" w:rsidRPr="00CE16ED" w:rsidRDefault="00CE16ED" w:rsidP="00CE16ED">
      <w:pPr>
        <w:widowControl w:val="0"/>
        <w:autoSpaceDE w:val="0"/>
        <w:autoSpaceDN w:val="0"/>
        <w:rPr>
          <w:rFonts w:ascii="Calibri" w:eastAsia="Aptos" w:hAnsi="Calibri" w:cs="Calibri"/>
          <w:kern w:val="0"/>
          <w14:ligatures w14:val="none"/>
        </w:rPr>
      </w:pPr>
      <w:r w:rsidRPr="00CE16ED">
        <w:rPr>
          <w:rFonts w:ascii="Calibri" w:eastAsia="Aptos" w:hAnsi="Calibri" w:cs="Calibri"/>
          <w:kern w:val="0"/>
          <w14:ligatures w14:val="none"/>
        </w:rPr>
        <w:t>Subcouncil #1</w:t>
      </w:r>
      <w:r w:rsidRPr="00CE16ED">
        <w:rPr>
          <w:rFonts w:ascii="Calibri" w:eastAsia="Aptos" w:hAnsi="Calibri" w:cs="Calibri"/>
          <w:kern w:val="0"/>
          <w14:ligatures w14:val="none"/>
        </w:rPr>
        <w:tab/>
      </w:r>
      <w:r w:rsidRPr="00CE16ED">
        <w:rPr>
          <w:rFonts w:ascii="Calibri" w:eastAsia="Aptos" w:hAnsi="Calibri" w:cs="Calibri"/>
          <w:kern w:val="0"/>
          <w14:ligatures w14:val="none"/>
        </w:rPr>
        <w:tab/>
      </w:r>
      <w:r w:rsidRPr="00CE16ED">
        <w:rPr>
          <w:rFonts w:ascii="Calibri" w:eastAsia="Aptos" w:hAnsi="Calibri" w:cs="Calibri"/>
          <w:kern w:val="0"/>
          <w14:ligatures w14:val="none"/>
        </w:rPr>
        <w:tab/>
      </w:r>
      <w:r w:rsidRPr="00CE16ED">
        <w:rPr>
          <w:rFonts w:ascii="Calibri" w:eastAsia="Aptos" w:hAnsi="Calibri" w:cs="Calibri"/>
          <w:kern w:val="0"/>
          <w14:ligatures w14:val="none"/>
        </w:rPr>
        <w:tab/>
      </w:r>
      <w:r w:rsidRPr="00CE16ED">
        <w:rPr>
          <w:rFonts w:ascii="Calibri" w:eastAsia="Aptos" w:hAnsi="Calibri" w:cs="Calibri"/>
          <w:kern w:val="0"/>
          <w14:ligatures w14:val="none"/>
        </w:rPr>
        <w:tab/>
        <w:t>TBA</w:t>
      </w:r>
    </w:p>
    <w:p w14:paraId="38E8A1E3" w14:textId="77777777" w:rsidR="00CE16ED" w:rsidRPr="00CE16ED" w:rsidRDefault="00CE16ED" w:rsidP="00CE16ED">
      <w:pPr>
        <w:widowControl w:val="0"/>
        <w:autoSpaceDE w:val="0"/>
        <w:autoSpaceDN w:val="0"/>
        <w:rPr>
          <w:rFonts w:ascii="Calibri" w:eastAsia="Aptos" w:hAnsi="Calibri" w:cs="Calibri"/>
          <w:kern w:val="0"/>
          <w14:ligatures w14:val="none"/>
        </w:rPr>
      </w:pPr>
      <w:r w:rsidRPr="00CE16ED">
        <w:rPr>
          <w:rFonts w:ascii="Calibri" w:eastAsia="Aptos" w:hAnsi="Calibri" w:cs="Calibri"/>
          <w:kern w:val="0"/>
          <w14:ligatures w14:val="none"/>
        </w:rPr>
        <w:t>Subcouncil #2</w:t>
      </w:r>
      <w:r w:rsidRPr="00CE16ED">
        <w:rPr>
          <w:rFonts w:ascii="Calibri" w:eastAsia="Aptos" w:hAnsi="Calibri" w:cs="Calibri"/>
          <w:kern w:val="0"/>
          <w14:ligatures w14:val="none"/>
        </w:rPr>
        <w:tab/>
      </w:r>
      <w:r w:rsidRPr="00CE16ED">
        <w:rPr>
          <w:rFonts w:ascii="Calibri" w:eastAsia="Aptos" w:hAnsi="Calibri" w:cs="Calibri"/>
          <w:kern w:val="0"/>
          <w14:ligatures w14:val="none"/>
        </w:rPr>
        <w:tab/>
      </w:r>
      <w:r w:rsidRPr="00CE16ED">
        <w:rPr>
          <w:rFonts w:ascii="Calibri" w:eastAsia="Aptos" w:hAnsi="Calibri" w:cs="Calibri"/>
          <w:kern w:val="0"/>
          <w14:ligatures w14:val="none"/>
        </w:rPr>
        <w:tab/>
      </w:r>
      <w:r w:rsidRPr="00CE16ED">
        <w:rPr>
          <w:rFonts w:ascii="Calibri" w:eastAsia="Aptos" w:hAnsi="Calibri" w:cs="Calibri"/>
          <w:kern w:val="0"/>
          <w14:ligatures w14:val="none"/>
        </w:rPr>
        <w:tab/>
      </w:r>
      <w:r w:rsidRPr="00CE16ED">
        <w:rPr>
          <w:rFonts w:ascii="Calibri" w:eastAsia="Aptos" w:hAnsi="Calibri" w:cs="Calibri"/>
          <w:kern w:val="0"/>
          <w14:ligatures w14:val="none"/>
        </w:rPr>
        <w:tab/>
        <w:t>TBA</w:t>
      </w:r>
    </w:p>
    <w:p w14:paraId="4F975CBA" w14:textId="77777777" w:rsidR="00CE16ED" w:rsidRPr="00CE16ED" w:rsidRDefault="00CE16ED" w:rsidP="00CE16ED">
      <w:pPr>
        <w:widowControl w:val="0"/>
        <w:autoSpaceDE w:val="0"/>
        <w:autoSpaceDN w:val="0"/>
        <w:rPr>
          <w:rFonts w:ascii="Calibri" w:eastAsia="Aptos" w:hAnsi="Calibri" w:cs="Calibri"/>
          <w:kern w:val="0"/>
          <w14:ligatures w14:val="none"/>
        </w:rPr>
      </w:pPr>
      <w:r w:rsidRPr="00CE16ED">
        <w:rPr>
          <w:rFonts w:ascii="Calibri" w:eastAsia="Aptos" w:hAnsi="Calibri" w:cs="Calibri"/>
          <w:kern w:val="0"/>
          <w14:ligatures w14:val="none"/>
        </w:rPr>
        <w:t>Subcouncil #3</w:t>
      </w:r>
      <w:r w:rsidRPr="00CE16ED">
        <w:rPr>
          <w:rFonts w:ascii="Calibri" w:eastAsia="Aptos" w:hAnsi="Calibri" w:cs="Calibri"/>
          <w:kern w:val="0"/>
          <w14:ligatures w14:val="none"/>
        </w:rPr>
        <w:tab/>
      </w:r>
      <w:r w:rsidRPr="00CE16ED">
        <w:rPr>
          <w:rFonts w:ascii="Calibri" w:eastAsia="Aptos" w:hAnsi="Calibri" w:cs="Calibri"/>
          <w:kern w:val="0"/>
          <w14:ligatures w14:val="none"/>
        </w:rPr>
        <w:tab/>
      </w:r>
      <w:r w:rsidRPr="00CE16ED">
        <w:rPr>
          <w:rFonts w:ascii="Calibri" w:eastAsia="Aptos" w:hAnsi="Calibri" w:cs="Calibri"/>
          <w:kern w:val="0"/>
          <w14:ligatures w14:val="none"/>
        </w:rPr>
        <w:tab/>
      </w:r>
      <w:r w:rsidRPr="00CE16ED">
        <w:rPr>
          <w:rFonts w:ascii="Calibri" w:eastAsia="Aptos" w:hAnsi="Calibri" w:cs="Calibri"/>
          <w:kern w:val="0"/>
          <w14:ligatures w14:val="none"/>
        </w:rPr>
        <w:tab/>
      </w:r>
      <w:r w:rsidRPr="00CE16ED">
        <w:rPr>
          <w:rFonts w:ascii="Calibri" w:eastAsia="Aptos" w:hAnsi="Calibri" w:cs="Calibri"/>
          <w:kern w:val="0"/>
          <w14:ligatures w14:val="none"/>
        </w:rPr>
        <w:tab/>
        <w:t>TBA</w:t>
      </w:r>
    </w:p>
    <w:p w14:paraId="7CCD2E8C" w14:textId="77777777" w:rsidR="00CE16ED" w:rsidRPr="00CE16ED" w:rsidRDefault="00CE16ED" w:rsidP="00CE16ED">
      <w:pPr>
        <w:widowControl w:val="0"/>
        <w:autoSpaceDE w:val="0"/>
        <w:autoSpaceDN w:val="0"/>
        <w:rPr>
          <w:rFonts w:ascii="Calibri" w:eastAsia="Aptos" w:hAnsi="Calibri" w:cs="Calibri"/>
          <w:kern w:val="0"/>
          <w14:ligatures w14:val="none"/>
        </w:rPr>
      </w:pPr>
      <w:r w:rsidRPr="00CE16ED">
        <w:rPr>
          <w:rFonts w:ascii="Calibri" w:eastAsia="Aptos" w:hAnsi="Calibri" w:cs="Calibri"/>
          <w:kern w:val="0"/>
          <w14:ligatures w14:val="none"/>
        </w:rPr>
        <w:t>Subcouncil #4</w:t>
      </w:r>
      <w:r w:rsidRPr="00CE16ED">
        <w:rPr>
          <w:rFonts w:ascii="Calibri" w:eastAsia="Aptos" w:hAnsi="Calibri" w:cs="Calibri"/>
          <w:kern w:val="0"/>
          <w14:ligatures w14:val="none"/>
        </w:rPr>
        <w:tab/>
      </w:r>
      <w:r w:rsidRPr="00CE16ED">
        <w:rPr>
          <w:rFonts w:ascii="Calibri" w:eastAsia="Aptos" w:hAnsi="Calibri" w:cs="Calibri"/>
          <w:kern w:val="0"/>
          <w14:ligatures w14:val="none"/>
        </w:rPr>
        <w:tab/>
      </w:r>
      <w:r w:rsidRPr="00CE16ED">
        <w:rPr>
          <w:rFonts w:ascii="Calibri" w:eastAsia="Aptos" w:hAnsi="Calibri" w:cs="Calibri"/>
          <w:kern w:val="0"/>
          <w14:ligatures w14:val="none"/>
        </w:rPr>
        <w:tab/>
      </w:r>
      <w:r w:rsidRPr="00CE16ED">
        <w:rPr>
          <w:rFonts w:ascii="Calibri" w:eastAsia="Aptos" w:hAnsi="Calibri" w:cs="Calibri"/>
          <w:kern w:val="0"/>
          <w14:ligatures w14:val="none"/>
        </w:rPr>
        <w:tab/>
      </w:r>
      <w:r w:rsidRPr="00CE16ED">
        <w:rPr>
          <w:rFonts w:ascii="Calibri" w:eastAsia="Aptos" w:hAnsi="Calibri" w:cs="Calibri"/>
          <w:kern w:val="0"/>
          <w14:ligatures w14:val="none"/>
        </w:rPr>
        <w:tab/>
        <w:t>TBA</w:t>
      </w:r>
    </w:p>
    <w:p w14:paraId="667FAF09" w14:textId="77777777" w:rsidR="00CE16ED" w:rsidRPr="00CE16ED" w:rsidRDefault="00CE16ED" w:rsidP="00CE16ED">
      <w:pPr>
        <w:widowControl w:val="0"/>
        <w:autoSpaceDE w:val="0"/>
        <w:autoSpaceDN w:val="0"/>
        <w:rPr>
          <w:rFonts w:ascii="Calibri" w:eastAsia="Aptos" w:hAnsi="Calibri" w:cs="Calibri"/>
          <w:kern w:val="0"/>
          <w14:ligatures w14:val="none"/>
        </w:rPr>
      </w:pPr>
      <w:r w:rsidRPr="00CE16ED">
        <w:rPr>
          <w:rFonts w:ascii="Calibri" w:eastAsia="Aptos" w:hAnsi="Calibri" w:cs="Calibri"/>
          <w:kern w:val="0"/>
          <w14:ligatures w14:val="none"/>
        </w:rPr>
        <w:t>Subcouncil #5</w:t>
      </w:r>
      <w:r w:rsidRPr="00CE16ED">
        <w:rPr>
          <w:rFonts w:ascii="Calibri" w:eastAsia="Aptos" w:hAnsi="Calibri" w:cs="Calibri"/>
          <w:kern w:val="0"/>
          <w14:ligatures w14:val="none"/>
        </w:rPr>
        <w:tab/>
      </w:r>
      <w:r w:rsidRPr="00CE16ED">
        <w:rPr>
          <w:rFonts w:ascii="Calibri" w:eastAsia="Aptos" w:hAnsi="Calibri" w:cs="Calibri"/>
          <w:kern w:val="0"/>
          <w14:ligatures w14:val="none"/>
        </w:rPr>
        <w:tab/>
      </w:r>
      <w:r w:rsidRPr="00CE16ED">
        <w:rPr>
          <w:rFonts w:ascii="Calibri" w:eastAsia="Aptos" w:hAnsi="Calibri" w:cs="Calibri"/>
          <w:kern w:val="0"/>
          <w14:ligatures w14:val="none"/>
        </w:rPr>
        <w:tab/>
      </w:r>
      <w:r w:rsidRPr="00CE16ED">
        <w:rPr>
          <w:rFonts w:ascii="Calibri" w:eastAsia="Aptos" w:hAnsi="Calibri" w:cs="Calibri"/>
          <w:kern w:val="0"/>
          <w14:ligatures w14:val="none"/>
        </w:rPr>
        <w:tab/>
      </w:r>
      <w:r w:rsidRPr="00CE16ED">
        <w:rPr>
          <w:rFonts w:ascii="Calibri" w:eastAsia="Aptos" w:hAnsi="Calibri" w:cs="Calibri"/>
          <w:kern w:val="0"/>
          <w14:ligatures w14:val="none"/>
        </w:rPr>
        <w:tab/>
        <w:t>TBA</w:t>
      </w:r>
      <w:r w:rsidRPr="00CE16ED">
        <w:rPr>
          <w:rFonts w:ascii="Calibri" w:eastAsia="Aptos" w:hAnsi="Calibri" w:cs="Calibri"/>
          <w:kern w:val="0"/>
          <w14:ligatures w14:val="none"/>
        </w:rPr>
        <w:tab/>
      </w:r>
    </w:p>
    <w:p w14:paraId="4B6AE7FA" w14:textId="77777777" w:rsidR="00CE16ED" w:rsidRPr="00CE16ED" w:rsidRDefault="00CE16ED" w:rsidP="00CE16ED">
      <w:pPr>
        <w:widowControl w:val="0"/>
        <w:autoSpaceDE w:val="0"/>
        <w:autoSpaceDN w:val="0"/>
        <w:rPr>
          <w:rFonts w:ascii="Calibri" w:eastAsia="Aptos" w:hAnsi="Calibri" w:cs="Calibri"/>
          <w:kern w:val="0"/>
          <w14:ligatures w14:val="none"/>
        </w:rPr>
      </w:pPr>
      <w:r w:rsidRPr="00CE16ED">
        <w:rPr>
          <w:rFonts w:ascii="Calibri" w:eastAsia="Aptos" w:hAnsi="Calibri" w:cs="Calibri"/>
          <w:kern w:val="0"/>
          <w14:ligatures w14:val="none"/>
        </w:rPr>
        <w:t>Subcouncil #6</w:t>
      </w:r>
      <w:r w:rsidRPr="00CE16ED">
        <w:rPr>
          <w:rFonts w:ascii="Calibri" w:eastAsia="Aptos" w:hAnsi="Calibri" w:cs="Calibri"/>
          <w:kern w:val="0"/>
          <w14:ligatures w14:val="none"/>
        </w:rPr>
        <w:tab/>
      </w:r>
      <w:r w:rsidRPr="00CE16ED">
        <w:rPr>
          <w:rFonts w:ascii="Calibri" w:eastAsia="Aptos" w:hAnsi="Calibri" w:cs="Calibri"/>
          <w:kern w:val="0"/>
          <w14:ligatures w14:val="none"/>
        </w:rPr>
        <w:tab/>
      </w:r>
      <w:r w:rsidRPr="00CE16ED">
        <w:rPr>
          <w:rFonts w:ascii="Calibri" w:eastAsia="Aptos" w:hAnsi="Calibri" w:cs="Calibri"/>
          <w:kern w:val="0"/>
          <w14:ligatures w14:val="none"/>
        </w:rPr>
        <w:tab/>
      </w:r>
      <w:r w:rsidRPr="00CE16ED">
        <w:rPr>
          <w:rFonts w:ascii="Calibri" w:eastAsia="Aptos" w:hAnsi="Calibri" w:cs="Calibri"/>
          <w:kern w:val="0"/>
          <w14:ligatures w14:val="none"/>
        </w:rPr>
        <w:tab/>
      </w:r>
      <w:r w:rsidRPr="00CE16ED">
        <w:rPr>
          <w:rFonts w:ascii="Calibri" w:eastAsia="Aptos" w:hAnsi="Calibri" w:cs="Calibri"/>
          <w:kern w:val="0"/>
          <w14:ligatures w14:val="none"/>
        </w:rPr>
        <w:tab/>
        <w:t>TBA</w:t>
      </w:r>
    </w:p>
    <w:p w14:paraId="5F523763" w14:textId="77777777" w:rsidR="00CE16ED" w:rsidRPr="00CE16ED" w:rsidRDefault="00CE16ED" w:rsidP="00CE16ED">
      <w:pPr>
        <w:widowControl w:val="0"/>
        <w:autoSpaceDE w:val="0"/>
        <w:autoSpaceDN w:val="0"/>
        <w:rPr>
          <w:rFonts w:ascii="Calibri" w:eastAsia="Aptos" w:hAnsi="Calibri" w:cs="Calibri"/>
          <w:kern w:val="0"/>
          <w14:ligatures w14:val="none"/>
        </w:rPr>
      </w:pPr>
    </w:p>
    <w:p w14:paraId="7023BB6F" w14:textId="77777777" w:rsidR="00CE16ED" w:rsidRPr="00CE16ED" w:rsidRDefault="00CE16ED" w:rsidP="367EEA30">
      <w:pPr>
        <w:widowControl w:val="0"/>
        <w:autoSpaceDE w:val="0"/>
        <w:autoSpaceDN w:val="0"/>
        <w:spacing w:before="8"/>
        <w:rPr>
          <w:rFonts w:ascii="Calibri" w:eastAsia="Times New Roman" w:hAnsi="Calibri" w:cs="Calibri"/>
          <w:b/>
          <w:bCs/>
          <w:kern w:val="0"/>
          <w:highlight w:val="yellow"/>
          <w14:ligatures w14:val="none"/>
        </w:rPr>
      </w:pPr>
    </w:p>
    <w:p w14:paraId="25DA95CD" w14:textId="77777777" w:rsidR="00CE16ED" w:rsidRPr="00CE16ED" w:rsidRDefault="068F6920" w:rsidP="367EEA30">
      <w:pPr>
        <w:widowControl w:val="0"/>
        <w:autoSpaceDE w:val="0"/>
        <w:autoSpaceDN w:val="0"/>
        <w:jc w:val="center"/>
        <w:rPr>
          <w:rFonts w:ascii="Calibri" w:eastAsia="Aptos" w:hAnsi="Calibri" w:cs="Calibri"/>
          <w:b/>
          <w:bCs/>
          <w:kern w:val="0"/>
          <w:highlight w:val="yellow"/>
          <w14:ligatures w14:val="none"/>
        </w:rPr>
      </w:pPr>
      <w:r w:rsidRPr="00CE16ED">
        <w:rPr>
          <w:rFonts w:ascii="Calibri" w:eastAsia="Aptos" w:hAnsi="Calibri" w:cs="Calibri"/>
          <w:b/>
          <w:bCs/>
          <w:kern w:val="0"/>
          <w:highlight w:val="yellow"/>
          <w14:ligatures w14:val="none"/>
        </w:rPr>
        <w:t>HANDOUTS TO ACCOMPANY THIS AGENDA ARE AS FOLLOWS</w:t>
      </w:r>
    </w:p>
    <w:p w14:paraId="4DB19258" w14:textId="77777777" w:rsidR="00CE16ED" w:rsidRPr="00CE16ED" w:rsidRDefault="00CE16ED" w:rsidP="367EEA30">
      <w:pPr>
        <w:widowControl w:val="0"/>
        <w:autoSpaceDE w:val="0"/>
        <w:autoSpaceDN w:val="0"/>
        <w:ind w:left="720"/>
        <w:contextualSpacing/>
        <w:rPr>
          <w:rFonts w:ascii="Calibri" w:eastAsia="Aptos" w:hAnsi="Calibri" w:cs="Calibri"/>
          <w:kern w:val="0"/>
          <w:sz w:val="22"/>
          <w:szCs w:val="22"/>
          <w:highlight w:val="yellow"/>
          <w14:ligatures w14:val="none"/>
        </w:rPr>
      </w:pPr>
    </w:p>
    <w:p w14:paraId="4388E82B" w14:textId="77777777" w:rsidR="001A1FB4" w:rsidRPr="00CE16ED" w:rsidRDefault="001A1FB4" w:rsidP="367EEA30">
      <w:pPr>
        <w:widowControl w:val="0"/>
        <w:autoSpaceDE w:val="0"/>
        <w:autoSpaceDN w:val="0"/>
        <w:ind w:left="720"/>
        <w:contextualSpacing/>
        <w:rPr>
          <w:rFonts w:ascii="Calibri" w:eastAsia="Aptos" w:hAnsi="Calibri" w:cs="Calibri"/>
          <w:kern w:val="0"/>
          <w:sz w:val="22"/>
          <w:szCs w:val="22"/>
          <w:highlight w:val="yellow"/>
          <w14:ligatures w14:val="none"/>
        </w:rPr>
      </w:pPr>
    </w:p>
    <w:p w14:paraId="5AE9213E" w14:textId="2BC555B6" w:rsidR="00DD0443" w:rsidRDefault="003A2D63" w:rsidP="006848FF">
      <w:pPr>
        <w:pStyle w:val="ListParagraph"/>
        <w:numPr>
          <w:ilvl w:val="0"/>
          <w:numId w:val="22"/>
        </w:numPr>
        <w:rPr>
          <w:highlight w:val="yellow"/>
        </w:rPr>
      </w:pPr>
      <w:r w:rsidRPr="00EA1298">
        <w:rPr>
          <w:highlight w:val="yellow"/>
        </w:rPr>
        <w:t xml:space="preserve">CEO </w:t>
      </w:r>
      <w:r w:rsidR="00611FA1">
        <w:rPr>
          <w:highlight w:val="yellow"/>
        </w:rPr>
        <w:t>r</w:t>
      </w:r>
      <w:r w:rsidRPr="00EA1298">
        <w:rPr>
          <w:highlight w:val="yellow"/>
        </w:rPr>
        <w:t>eport</w:t>
      </w:r>
    </w:p>
    <w:p w14:paraId="24FB0BFD" w14:textId="41AF491A" w:rsidR="006848FF" w:rsidRDefault="006848FF" w:rsidP="006848FF">
      <w:pPr>
        <w:pStyle w:val="ListParagraph"/>
        <w:numPr>
          <w:ilvl w:val="0"/>
          <w:numId w:val="22"/>
        </w:numPr>
        <w:rPr>
          <w:highlight w:val="yellow"/>
        </w:rPr>
      </w:pPr>
      <w:r>
        <w:rPr>
          <w:highlight w:val="yellow"/>
        </w:rPr>
        <w:t xml:space="preserve">Treasure </w:t>
      </w:r>
      <w:r w:rsidR="00611FA1">
        <w:rPr>
          <w:highlight w:val="yellow"/>
        </w:rPr>
        <w:t>r</w:t>
      </w:r>
      <w:r>
        <w:rPr>
          <w:highlight w:val="yellow"/>
        </w:rPr>
        <w:t>eport</w:t>
      </w:r>
    </w:p>
    <w:p w14:paraId="5851C50B" w14:textId="4D063C55" w:rsidR="00113DF0" w:rsidRDefault="0F0EA05C" w:rsidP="006848FF">
      <w:pPr>
        <w:pStyle w:val="ListParagraph"/>
        <w:numPr>
          <w:ilvl w:val="0"/>
          <w:numId w:val="22"/>
        </w:numPr>
        <w:rPr>
          <w:highlight w:val="yellow"/>
        </w:rPr>
      </w:pPr>
      <w:r w:rsidRPr="2A4FAF00">
        <w:rPr>
          <w:highlight w:val="yellow"/>
        </w:rPr>
        <w:t xml:space="preserve">September </w:t>
      </w:r>
      <w:r w:rsidR="2AD27C48" w:rsidRPr="2A4FAF00">
        <w:rPr>
          <w:highlight w:val="yellow"/>
        </w:rPr>
        <w:t>Mins</w:t>
      </w:r>
    </w:p>
    <w:p w14:paraId="7B409BD8" w14:textId="77777777" w:rsidR="00F13251" w:rsidRDefault="00F13251" w:rsidP="006848FF">
      <w:pPr>
        <w:pStyle w:val="ListParagraph"/>
        <w:numPr>
          <w:ilvl w:val="0"/>
          <w:numId w:val="22"/>
        </w:numPr>
        <w:rPr>
          <w:highlight w:val="yellow"/>
        </w:rPr>
      </w:pPr>
      <w:r>
        <w:rPr>
          <w:highlight w:val="yellow"/>
        </w:rPr>
        <w:t>LCCNO Report</w:t>
      </w:r>
    </w:p>
    <w:p w14:paraId="305EFC5C" w14:textId="4AD5159C" w:rsidR="00A95C5B" w:rsidRDefault="14B321DF" w:rsidP="006848FF">
      <w:pPr>
        <w:pStyle w:val="ListParagraph"/>
        <w:numPr>
          <w:ilvl w:val="0"/>
          <w:numId w:val="22"/>
        </w:numPr>
        <w:rPr>
          <w:highlight w:val="yellow"/>
        </w:rPr>
      </w:pPr>
      <w:r w:rsidRPr="2A4FAF00">
        <w:rPr>
          <w:highlight w:val="yellow"/>
        </w:rPr>
        <w:t>LCCSO Report</w:t>
      </w:r>
    </w:p>
    <w:p w14:paraId="2CE18427" w14:textId="5BA18A35" w:rsidR="7A0095A6" w:rsidRDefault="7A0095A6" w:rsidP="2A4FAF00">
      <w:pPr>
        <w:pStyle w:val="ListParagraph"/>
        <w:numPr>
          <w:ilvl w:val="0"/>
          <w:numId w:val="22"/>
        </w:numPr>
        <w:rPr>
          <w:rFonts w:ascii="Aptos" w:eastAsia="Aptos" w:hAnsi="Aptos" w:cs="Aptos"/>
          <w:color w:val="000000" w:themeColor="text1"/>
          <w:highlight w:val="yellow"/>
        </w:rPr>
      </w:pPr>
      <w:r w:rsidRPr="2A4FAF00">
        <w:rPr>
          <w:rFonts w:ascii="Aptos" w:eastAsia="Aptos" w:hAnsi="Aptos" w:cs="Aptos"/>
          <w:color w:val="000000" w:themeColor="text1"/>
          <w:highlight w:val="yellow"/>
        </w:rPr>
        <w:t>BECI 2025-2026 Annual Report</w:t>
      </w:r>
    </w:p>
    <w:p w14:paraId="111F6C02" w14:textId="79EBF11B" w:rsidR="7A0095A6" w:rsidRDefault="7A0095A6" w:rsidP="2A4FAF00">
      <w:pPr>
        <w:pStyle w:val="ListParagraph"/>
        <w:numPr>
          <w:ilvl w:val="0"/>
          <w:numId w:val="22"/>
        </w:numPr>
        <w:spacing w:line="300" w:lineRule="auto"/>
        <w:rPr>
          <w:rFonts w:ascii="Aptos" w:eastAsia="Aptos" w:hAnsi="Aptos" w:cs="Aptos"/>
          <w:color w:val="000000" w:themeColor="text1"/>
          <w:highlight w:val="yellow"/>
        </w:rPr>
      </w:pPr>
      <w:r w:rsidRPr="2A4FAF00">
        <w:rPr>
          <w:rFonts w:ascii="Aptos" w:eastAsia="Aptos" w:hAnsi="Aptos" w:cs="Aptos"/>
          <w:color w:val="000000" w:themeColor="text1"/>
          <w:highlight w:val="yellow"/>
        </w:rPr>
        <w:t>BECI 2025-2026 Executive Summary</w:t>
      </w:r>
    </w:p>
    <w:p w14:paraId="568719D8" w14:textId="158F0C96" w:rsidR="2A4FAF00" w:rsidRDefault="2A4FAF00" w:rsidP="367EEA30">
      <w:pPr>
        <w:pStyle w:val="ListParagraph"/>
        <w:rPr>
          <w:highlight w:val="yellow"/>
        </w:rPr>
      </w:pPr>
    </w:p>
    <w:sectPr w:rsidR="2A4FAF0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6265F" w14:textId="77777777" w:rsidR="00A559FB" w:rsidRDefault="00A559FB" w:rsidP="00F324C8">
      <w:r>
        <w:separator/>
      </w:r>
    </w:p>
  </w:endnote>
  <w:endnote w:type="continuationSeparator" w:id="0">
    <w:p w14:paraId="389EBED2" w14:textId="77777777" w:rsidR="00A559FB" w:rsidRDefault="00A559FB" w:rsidP="00F32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350D1" w14:textId="77777777" w:rsidR="00F324C8" w:rsidRDefault="00F324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AA2CF" w14:textId="77777777" w:rsidR="00F324C8" w:rsidRDefault="00F324C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BA2F1" w14:textId="77777777" w:rsidR="00F324C8" w:rsidRDefault="00F324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9F9DF" w14:textId="77777777" w:rsidR="00A559FB" w:rsidRDefault="00A559FB" w:rsidP="00F324C8">
      <w:r>
        <w:separator/>
      </w:r>
    </w:p>
  </w:footnote>
  <w:footnote w:type="continuationSeparator" w:id="0">
    <w:p w14:paraId="5291B601" w14:textId="77777777" w:rsidR="00A559FB" w:rsidRDefault="00A559FB" w:rsidP="00F324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F23C4" w14:textId="77777777" w:rsidR="00F324C8" w:rsidRDefault="00F324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FB52E" w14:textId="373D35B6" w:rsidR="00F324C8" w:rsidRDefault="00F324C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7A799" w14:textId="77777777" w:rsidR="00F324C8" w:rsidRDefault="00F324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77B40"/>
    <w:multiLevelType w:val="hybridMultilevel"/>
    <w:tmpl w:val="A4D85F3A"/>
    <w:lvl w:ilvl="0" w:tplc="87E85CDA">
      <w:numFmt w:val="bullet"/>
      <w:lvlText w:val=""/>
      <w:lvlJc w:val="left"/>
      <w:pPr>
        <w:ind w:left="720" w:hanging="360"/>
      </w:pPr>
      <w:rPr>
        <w:rFonts w:ascii="Symbol" w:eastAsia="Aptos" w:hAnsi="Symbol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722B7C"/>
    <w:multiLevelType w:val="multilevel"/>
    <w:tmpl w:val="4C748860"/>
    <w:lvl w:ilvl="0">
      <w:start w:val="1"/>
      <w:numFmt w:val="upperRoman"/>
      <w:lvlText w:val="%1."/>
      <w:lvlJc w:val="right"/>
      <w:pPr>
        <w:ind w:left="36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</w:rPr>
    </w:lvl>
    <w:lvl w:ilvl="3">
      <w:start w:val="1"/>
      <w:numFmt w:val="decimal"/>
      <w:lvlText w:val="%4."/>
      <w:lvlJc w:val="left"/>
      <w:pPr>
        <w:ind w:left="2520" w:hanging="360"/>
      </w:pPr>
      <w:rPr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</w:r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FC7740"/>
    <w:multiLevelType w:val="hybridMultilevel"/>
    <w:tmpl w:val="46FCBE44"/>
    <w:lvl w:ilvl="0" w:tplc="7EA8870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B11CA5"/>
    <w:multiLevelType w:val="hybridMultilevel"/>
    <w:tmpl w:val="58B0E194"/>
    <w:lvl w:ilvl="0" w:tplc="AEF0CFA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CA2A95"/>
    <w:multiLevelType w:val="hybridMultilevel"/>
    <w:tmpl w:val="C6482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A0F36"/>
    <w:multiLevelType w:val="hybridMultilevel"/>
    <w:tmpl w:val="A994358A"/>
    <w:lvl w:ilvl="0" w:tplc="D38E8FA2">
      <w:numFmt w:val="bullet"/>
      <w:lvlText w:val=""/>
      <w:lvlJc w:val="left"/>
      <w:pPr>
        <w:ind w:left="720" w:hanging="360"/>
      </w:pPr>
      <w:rPr>
        <w:rFonts w:ascii="Symbol" w:eastAsia="Aptos" w:hAnsi="Symbol" w:cs="Calibri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810194"/>
    <w:multiLevelType w:val="hybridMultilevel"/>
    <w:tmpl w:val="7F6023D0"/>
    <w:lvl w:ilvl="0" w:tplc="50F8B60C">
      <w:numFmt w:val="bullet"/>
      <w:lvlText w:val=""/>
      <w:lvlJc w:val="left"/>
      <w:pPr>
        <w:ind w:left="2160" w:hanging="360"/>
      </w:pPr>
      <w:rPr>
        <w:rFonts w:ascii="Symbol" w:eastAsia="Aptos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31A13D2E"/>
    <w:multiLevelType w:val="hybridMultilevel"/>
    <w:tmpl w:val="620A9E84"/>
    <w:lvl w:ilvl="0" w:tplc="59DA86D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11AA5C"/>
    <w:multiLevelType w:val="hybridMultilevel"/>
    <w:tmpl w:val="A38A800A"/>
    <w:lvl w:ilvl="0" w:tplc="868E9740">
      <w:start w:val="1"/>
      <w:numFmt w:val="lowerLetter"/>
      <w:lvlText w:val="%1."/>
      <w:lvlJc w:val="left"/>
      <w:pPr>
        <w:ind w:left="1440" w:hanging="360"/>
      </w:pPr>
    </w:lvl>
    <w:lvl w:ilvl="1" w:tplc="F6B884A4">
      <w:start w:val="1"/>
      <w:numFmt w:val="lowerLetter"/>
      <w:lvlText w:val="%2."/>
      <w:lvlJc w:val="left"/>
      <w:pPr>
        <w:ind w:left="2160" w:hanging="360"/>
      </w:pPr>
    </w:lvl>
    <w:lvl w:ilvl="2" w:tplc="0DEEC562">
      <w:start w:val="1"/>
      <w:numFmt w:val="lowerRoman"/>
      <w:lvlText w:val="%3."/>
      <w:lvlJc w:val="right"/>
      <w:pPr>
        <w:ind w:left="2880" w:hanging="180"/>
      </w:pPr>
    </w:lvl>
    <w:lvl w:ilvl="3" w:tplc="F95AA986">
      <w:start w:val="1"/>
      <w:numFmt w:val="decimal"/>
      <w:lvlText w:val="%4."/>
      <w:lvlJc w:val="left"/>
      <w:pPr>
        <w:ind w:left="3600" w:hanging="360"/>
      </w:pPr>
    </w:lvl>
    <w:lvl w:ilvl="4" w:tplc="0614819E">
      <w:start w:val="1"/>
      <w:numFmt w:val="lowerLetter"/>
      <w:lvlText w:val="%5."/>
      <w:lvlJc w:val="left"/>
      <w:pPr>
        <w:ind w:left="4320" w:hanging="360"/>
      </w:pPr>
    </w:lvl>
    <w:lvl w:ilvl="5" w:tplc="ED9C0978">
      <w:start w:val="1"/>
      <w:numFmt w:val="lowerRoman"/>
      <w:lvlText w:val="%6."/>
      <w:lvlJc w:val="right"/>
      <w:pPr>
        <w:ind w:left="5040" w:hanging="180"/>
      </w:pPr>
    </w:lvl>
    <w:lvl w:ilvl="6" w:tplc="9FF64C0A">
      <w:start w:val="1"/>
      <w:numFmt w:val="decimal"/>
      <w:lvlText w:val="%7."/>
      <w:lvlJc w:val="left"/>
      <w:pPr>
        <w:ind w:left="5760" w:hanging="360"/>
      </w:pPr>
    </w:lvl>
    <w:lvl w:ilvl="7" w:tplc="8C18F182">
      <w:start w:val="1"/>
      <w:numFmt w:val="lowerLetter"/>
      <w:lvlText w:val="%8."/>
      <w:lvlJc w:val="left"/>
      <w:pPr>
        <w:ind w:left="6480" w:hanging="360"/>
      </w:pPr>
    </w:lvl>
    <w:lvl w:ilvl="8" w:tplc="91C48014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DA36739"/>
    <w:multiLevelType w:val="multilevel"/>
    <w:tmpl w:val="9E20A22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F37D95"/>
    <w:multiLevelType w:val="hybridMultilevel"/>
    <w:tmpl w:val="41966546"/>
    <w:lvl w:ilvl="0" w:tplc="89A87EF6">
      <w:start w:val="1"/>
      <w:numFmt w:val="lowerLetter"/>
      <w:lvlText w:val="%1."/>
      <w:lvlJc w:val="left"/>
      <w:pPr>
        <w:ind w:left="2880" w:hanging="360"/>
      </w:pPr>
      <w:rPr>
        <w:rFonts w:eastAsia="Times New Roman"/>
        <w:sz w:val="22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>
      <w:start w:val="1"/>
      <w:numFmt w:val="lowerRoman"/>
      <w:lvlText w:val="%3."/>
      <w:lvlJc w:val="right"/>
      <w:pPr>
        <w:ind w:left="4320" w:hanging="180"/>
      </w:pPr>
    </w:lvl>
    <w:lvl w:ilvl="3" w:tplc="0409000F">
      <w:start w:val="1"/>
      <w:numFmt w:val="decimal"/>
      <w:lvlText w:val="%4."/>
      <w:lvlJc w:val="left"/>
      <w:pPr>
        <w:ind w:left="5040" w:hanging="360"/>
      </w:pPr>
    </w:lvl>
    <w:lvl w:ilvl="4" w:tplc="04090019">
      <w:start w:val="1"/>
      <w:numFmt w:val="lowerLetter"/>
      <w:lvlText w:val="%5."/>
      <w:lvlJc w:val="left"/>
      <w:pPr>
        <w:ind w:left="5760" w:hanging="360"/>
      </w:pPr>
    </w:lvl>
    <w:lvl w:ilvl="5" w:tplc="0409001B">
      <w:start w:val="1"/>
      <w:numFmt w:val="lowerRoman"/>
      <w:lvlText w:val="%6."/>
      <w:lvlJc w:val="right"/>
      <w:pPr>
        <w:ind w:left="6480" w:hanging="180"/>
      </w:pPr>
    </w:lvl>
    <w:lvl w:ilvl="6" w:tplc="0409000F">
      <w:start w:val="1"/>
      <w:numFmt w:val="decimal"/>
      <w:lvlText w:val="%7."/>
      <w:lvlJc w:val="left"/>
      <w:pPr>
        <w:ind w:left="7200" w:hanging="360"/>
      </w:pPr>
    </w:lvl>
    <w:lvl w:ilvl="7" w:tplc="04090019">
      <w:start w:val="1"/>
      <w:numFmt w:val="lowerLetter"/>
      <w:lvlText w:val="%8."/>
      <w:lvlJc w:val="left"/>
      <w:pPr>
        <w:ind w:left="7920" w:hanging="360"/>
      </w:pPr>
    </w:lvl>
    <w:lvl w:ilvl="8" w:tplc="0409001B">
      <w:start w:val="1"/>
      <w:numFmt w:val="lowerRoman"/>
      <w:lvlText w:val="%9."/>
      <w:lvlJc w:val="right"/>
      <w:pPr>
        <w:ind w:left="8640" w:hanging="180"/>
      </w:pPr>
    </w:lvl>
  </w:abstractNum>
  <w:abstractNum w:abstractNumId="11" w15:restartNumberingAfterBreak="0">
    <w:nsid w:val="432E784C"/>
    <w:multiLevelType w:val="multilevel"/>
    <w:tmpl w:val="AA424A66"/>
    <w:lvl w:ilvl="0">
      <w:start w:val="1"/>
      <w:numFmt w:val="upperRoman"/>
      <w:lvlText w:val="%1."/>
      <w:lvlJc w:val="right"/>
      <w:pPr>
        <w:ind w:left="36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</w:rPr>
    </w:lvl>
    <w:lvl w:ilvl="3">
      <w:start w:val="1"/>
      <w:numFmt w:val="decimal"/>
      <w:lvlText w:val="%4."/>
      <w:lvlJc w:val="left"/>
      <w:pPr>
        <w:ind w:left="2520" w:hanging="360"/>
      </w:pPr>
      <w:rPr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</w:r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70E1A8E"/>
    <w:multiLevelType w:val="hybridMultilevel"/>
    <w:tmpl w:val="DDA22590"/>
    <w:lvl w:ilvl="0" w:tplc="4184E45A">
      <w:numFmt w:val="bullet"/>
      <w:lvlText w:val="-"/>
      <w:lvlJc w:val="left"/>
      <w:pPr>
        <w:ind w:left="1800" w:hanging="360"/>
      </w:pPr>
      <w:rPr>
        <w:rFonts w:ascii="Calibri" w:eastAsia="Apto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9A051CA"/>
    <w:multiLevelType w:val="multilevel"/>
    <w:tmpl w:val="76E6CF0A"/>
    <w:lvl w:ilvl="0">
      <w:start w:val="6"/>
      <w:numFmt w:val="upperRoman"/>
      <w:lvlText w:val="%1."/>
      <w:lvlJc w:val="right"/>
      <w:pPr>
        <w:ind w:left="36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</w:rPr>
    </w:lvl>
    <w:lvl w:ilvl="2">
      <w:start w:val="1"/>
      <w:numFmt w:val="lowerRoman"/>
      <w:lvlText w:val="%3."/>
      <w:lvlJc w:val="right"/>
      <w:pPr>
        <w:ind w:left="1980" w:hanging="360"/>
      </w:pPr>
    </w:lvl>
    <w:lvl w:ilvl="3">
      <w:start w:val="1"/>
      <w:numFmt w:val="decimal"/>
      <w:lvlText w:val="%4."/>
      <w:lvlJc w:val="left"/>
      <w:pPr>
        <w:ind w:left="2520" w:hanging="360"/>
      </w:pPr>
      <w:rPr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</w:r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D9501BA"/>
    <w:multiLevelType w:val="hybridMultilevel"/>
    <w:tmpl w:val="E8A47E62"/>
    <w:lvl w:ilvl="0" w:tplc="AE5477A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28C7DFF"/>
    <w:multiLevelType w:val="multilevel"/>
    <w:tmpl w:val="4C748860"/>
    <w:name w:val="Council2222"/>
    <w:lvl w:ilvl="0">
      <w:start w:val="1"/>
      <w:numFmt w:val="upperRoman"/>
      <w:lvlText w:val="%1."/>
      <w:lvlJc w:val="right"/>
      <w:pPr>
        <w:ind w:left="36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</w:rPr>
    </w:lvl>
    <w:lvl w:ilvl="3">
      <w:start w:val="1"/>
      <w:numFmt w:val="decimal"/>
      <w:lvlText w:val="%4."/>
      <w:lvlJc w:val="left"/>
      <w:pPr>
        <w:ind w:left="2520" w:hanging="360"/>
      </w:pPr>
      <w:rPr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</w:r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43A762E"/>
    <w:multiLevelType w:val="hybridMultilevel"/>
    <w:tmpl w:val="2E8E5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EB0395"/>
    <w:multiLevelType w:val="hybridMultilevel"/>
    <w:tmpl w:val="58E0DCCE"/>
    <w:lvl w:ilvl="0" w:tplc="63FE7CC6">
      <w:start w:val="3"/>
      <w:numFmt w:val="bullet"/>
      <w:lvlText w:val=""/>
      <w:lvlJc w:val="left"/>
      <w:pPr>
        <w:ind w:left="720" w:hanging="360"/>
      </w:pPr>
      <w:rPr>
        <w:rFonts w:ascii="Symbol" w:eastAsia="Aptos" w:hAnsi="Symbol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217AE3"/>
    <w:multiLevelType w:val="multilevel"/>
    <w:tmpl w:val="3004741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398060D"/>
    <w:multiLevelType w:val="multilevel"/>
    <w:tmpl w:val="B17C64CC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9F409C3"/>
    <w:multiLevelType w:val="multilevel"/>
    <w:tmpl w:val="AA424A66"/>
    <w:name w:val="Council22"/>
    <w:styleLink w:val="Council"/>
    <w:lvl w:ilvl="0">
      <w:start w:val="1"/>
      <w:numFmt w:val="upperRoman"/>
      <w:lvlText w:val="%1."/>
      <w:lvlJc w:val="right"/>
      <w:pPr>
        <w:ind w:left="36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</w:rPr>
    </w:lvl>
    <w:lvl w:ilvl="3">
      <w:start w:val="1"/>
      <w:numFmt w:val="decimal"/>
      <w:lvlText w:val="%4."/>
      <w:lvlJc w:val="left"/>
      <w:pPr>
        <w:ind w:left="2520" w:hanging="360"/>
      </w:pPr>
      <w:rPr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</w:r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A8675E8"/>
    <w:multiLevelType w:val="multilevel"/>
    <w:tmpl w:val="AA424A66"/>
    <w:numStyleLink w:val="Council"/>
  </w:abstractNum>
  <w:abstractNum w:abstractNumId="22" w15:restartNumberingAfterBreak="0">
    <w:nsid w:val="6F5737CB"/>
    <w:multiLevelType w:val="hybridMultilevel"/>
    <w:tmpl w:val="99AABD1E"/>
    <w:lvl w:ilvl="0" w:tplc="D0AE2F6C">
      <w:numFmt w:val="bullet"/>
      <w:lvlText w:val="-"/>
      <w:lvlJc w:val="left"/>
      <w:pPr>
        <w:ind w:left="420" w:hanging="360"/>
      </w:pPr>
      <w:rPr>
        <w:rFonts w:ascii="Calibri" w:eastAsia="Aptos" w:hAnsi="Calibri" w:cs="Calibri" w:hint="default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742621DC"/>
    <w:multiLevelType w:val="multilevel"/>
    <w:tmpl w:val="512C761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BE4258D"/>
    <w:multiLevelType w:val="hybridMultilevel"/>
    <w:tmpl w:val="294A673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D04CB018">
      <w:start w:val="1"/>
      <w:numFmt w:val="lowerRoman"/>
      <w:lvlText w:val="%2."/>
      <w:lvlJc w:val="left"/>
      <w:pPr>
        <w:ind w:left="1620" w:hanging="360"/>
      </w:pPr>
      <w:rPr>
        <w:sz w:val="22"/>
      </w:r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D811546"/>
    <w:multiLevelType w:val="hybridMultilevel"/>
    <w:tmpl w:val="2D1633EC"/>
    <w:lvl w:ilvl="0" w:tplc="F9C6BEE0">
      <w:start w:val="1612"/>
      <w:numFmt w:val="bullet"/>
      <w:lvlText w:val=""/>
      <w:lvlJc w:val="left"/>
      <w:pPr>
        <w:ind w:left="780" w:hanging="360"/>
      </w:pPr>
      <w:rPr>
        <w:rFonts w:ascii="Symbol" w:eastAsia="Aptos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09112717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03309522">
    <w:abstractNumId w:val="22"/>
  </w:num>
  <w:num w:numId="3" w16cid:durableId="11573768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95460825">
    <w:abstractNumId w:val="25"/>
  </w:num>
  <w:num w:numId="5" w16cid:durableId="1387334635">
    <w:abstractNumId w:val="5"/>
  </w:num>
  <w:num w:numId="6" w16cid:durableId="1546940821">
    <w:abstractNumId w:val="1"/>
  </w:num>
  <w:num w:numId="7" w16cid:durableId="1615094075">
    <w:abstractNumId w:val="15"/>
  </w:num>
  <w:num w:numId="8" w16cid:durableId="1684089034">
    <w:abstractNumId w:val="1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2282524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28261280">
    <w:abstractNumId w:val="20"/>
  </w:num>
  <w:num w:numId="11" w16cid:durableId="18550532">
    <w:abstractNumId w:val="0"/>
  </w:num>
  <w:num w:numId="12" w16cid:durableId="1952128529">
    <w:abstractNumId w:val="17"/>
  </w:num>
  <w:num w:numId="13" w16cid:durableId="1957369388">
    <w:abstractNumId w:val="23"/>
  </w:num>
  <w:num w:numId="14" w16cid:durableId="2142720372">
    <w:abstractNumId w:val="21"/>
    <w:lvlOverride w:ilvl="0">
      <w:lvl w:ilvl="0">
        <w:start w:val="1"/>
        <w:numFmt w:val="decimal"/>
        <w:lvlText w:val="%1."/>
        <w:lvlJc w:val="right"/>
        <w:pPr>
          <w:ind w:left="360" w:hanging="360"/>
        </w:pPr>
        <w:rPr>
          <w:b w:val="0"/>
          <w:bCs w:val="0"/>
          <w:sz w:val="24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1080" w:hanging="360"/>
        </w:pPr>
        <w:rPr>
          <w:b w:val="0"/>
          <w:i w:val="0"/>
          <w:caps w:val="0"/>
          <w:strike w:val="0"/>
          <w:dstrike w:val="0"/>
          <w:vanish w:val="0"/>
          <w:webHidden w:val="0"/>
          <w:color w:val="auto"/>
          <w:sz w:val="24"/>
          <w:u w:val="none"/>
          <w:effect w:val="none"/>
          <w:vertAlign w:val="baseline"/>
          <w:specVanish w:val="0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1800" w:hanging="180"/>
        </w:pPr>
        <w:rPr>
          <w:b w:val="0"/>
          <w:i w:val="0"/>
          <w:caps w:val="0"/>
          <w:strike w:val="0"/>
          <w:dstrike w:val="0"/>
          <w:vanish w:val="0"/>
          <w:webHidden w:val="0"/>
          <w:color w:val="auto"/>
          <w:sz w:val="24"/>
          <w:u w:val="none"/>
          <w:effect w:val="none"/>
          <w:vertAlign w:val="baseline"/>
          <w:specVanish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520" w:hanging="360"/>
        </w:pPr>
        <w:rPr>
          <w:b w:val="0"/>
          <w:i w:val="0"/>
          <w:caps w:val="0"/>
          <w:strike w:val="0"/>
          <w:dstrike w:val="0"/>
          <w:vanish w:val="0"/>
          <w:webHidden w:val="0"/>
          <w:color w:val="auto"/>
          <w:sz w:val="24"/>
          <w:u w:val="none"/>
          <w:effect w:val="none"/>
          <w:vertAlign w:val="baseline"/>
          <w:specVanish w:val="0"/>
        </w:rPr>
      </w:lvl>
    </w:lvlOverride>
    <w:lvlOverride w:ilvl="4">
      <w:lvl w:ilvl="4">
        <w:start w:val="1"/>
        <w:numFmt w:val="decimal"/>
        <w:lvlText w:val="%5."/>
        <w:lvlJc w:val="left"/>
        <w:pPr>
          <w:ind w:left="3240" w:hanging="360"/>
        </w:pPr>
      </w:lvl>
    </w:lvlOverride>
    <w:lvlOverride w:ilvl="5">
      <w:lvl w:ilvl="5">
        <w:start w:val="1"/>
        <w:numFmt w:val="decimal"/>
        <w:lvlText w:val="%6."/>
        <w:lvlJc w:val="right"/>
        <w:pPr>
          <w:ind w:left="396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>
        <w:start w:val="1"/>
        <w:numFmt w:val="decimal"/>
        <w:lvlText w:val="%8."/>
        <w:lvlJc w:val="left"/>
        <w:pPr>
          <w:ind w:left="5400" w:hanging="360"/>
        </w:pPr>
      </w:lvl>
    </w:lvlOverride>
    <w:lvlOverride w:ilvl="8">
      <w:lvl w:ilvl="8">
        <w:start w:val="1"/>
        <w:numFmt w:val="decimal"/>
        <w:lvlText w:val="%9."/>
        <w:lvlJc w:val="right"/>
        <w:pPr>
          <w:ind w:left="6120" w:hanging="180"/>
        </w:pPr>
      </w:lvl>
    </w:lvlOverride>
  </w:num>
  <w:num w:numId="15" w16cid:durableId="406653599">
    <w:abstractNumId w:val="4"/>
  </w:num>
  <w:num w:numId="16" w16cid:durableId="412513468">
    <w:abstractNumId w:val="8"/>
  </w:num>
  <w:num w:numId="17" w16cid:durableId="498815097">
    <w:abstractNumId w:val="21"/>
    <w:lvlOverride w:ilvl="0">
      <w:lvl w:ilvl="0">
        <w:start w:val="1"/>
        <w:numFmt w:val="decimal"/>
        <w:lvlText w:val="%1."/>
        <w:lvlJc w:val="right"/>
        <w:pPr>
          <w:ind w:left="360" w:hanging="360"/>
        </w:pPr>
        <w:rPr>
          <w:b w:val="0"/>
          <w:bCs w:val="0"/>
          <w:sz w:val="24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1080" w:hanging="360"/>
        </w:pPr>
        <w:rPr>
          <w:b w:val="0"/>
          <w:i w:val="0"/>
          <w:caps w:val="0"/>
          <w:strike w:val="0"/>
          <w:dstrike w:val="0"/>
          <w:vanish w:val="0"/>
          <w:webHidden w:val="0"/>
          <w:color w:val="auto"/>
          <w:sz w:val="24"/>
          <w:u w:val="none"/>
          <w:effect w:val="none"/>
          <w:vertAlign w:val="baseline"/>
          <w:specVanish w:val="0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1800" w:hanging="180"/>
        </w:pPr>
        <w:rPr>
          <w:b w:val="0"/>
          <w:i w:val="0"/>
          <w:caps w:val="0"/>
          <w:strike w:val="0"/>
          <w:dstrike w:val="0"/>
          <w:vanish w:val="0"/>
          <w:webHidden w:val="0"/>
          <w:color w:val="auto"/>
          <w:sz w:val="24"/>
          <w:u w:val="none"/>
          <w:effect w:val="none"/>
          <w:vertAlign w:val="baseline"/>
          <w:specVanish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520" w:hanging="360"/>
        </w:pPr>
        <w:rPr>
          <w:b w:val="0"/>
          <w:i w:val="0"/>
          <w:caps w:val="0"/>
          <w:strike w:val="0"/>
          <w:dstrike w:val="0"/>
          <w:vanish w:val="0"/>
          <w:webHidden w:val="0"/>
          <w:color w:val="auto"/>
          <w:sz w:val="24"/>
          <w:u w:val="none"/>
          <w:effect w:val="none"/>
          <w:vertAlign w:val="baseline"/>
          <w:specVanish w:val="0"/>
        </w:rPr>
      </w:lvl>
    </w:lvlOverride>
    <w:lvlOverride w:ilvl="4">
      <w:lvl w:ilvl="4">
        <w:start w:val="1"/>
        <w:numFmt w:val="decimal"/>
        <w:lvlText w:val="%5."/>
        <w:lvlJc w:val="left"/>
        <w:pPr>
          <w:ind w:left="3240" w:hanging="360"/>
        </w:pPr>
      </w:lvl>
    </w:lvlOverride>
    <w:lvlOverride w:ilvl="5">
      <w:lvl w:ilvl="5">
        <w:start w:val="1"/>
        <w:numFmt w:val="decimal"/>
        <w:lvlText w:val="%6."/>
        <w:lvlJc w:val="right"/>
        <w:pPr>
          <w:ind w:left="396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>
        <w:start w:val="1"/>
        <w:numFmt w:val="decimal"/>
        <w:lvlText w:val="%8."/>
        <w:lvlJc w:val="left"/>
        <w:pPr>
          <w:ind w:left="5400" w:hanging="360"/>
        </w:pPr>
      </w:lvl>
    </w:lvlOverride>
    <w:lvlOverride w:ilvl="8">
      <w:lvl w:ilvl="8">
        <w:start w:val="1"/>
        <w:numFmt w:val="decimal"/>
        <w:lvlText w:val="%9."/>
        <w:lvlJc w:val="right"/>
        <w:pPr>
          <w:ind w:left="6120" w:hanging="180"/>
        </w:pPr>
      </w:lvl>
    </w:lvlOverride>
  </w:num>
  <w:num w:numId="18" w16cid:durableId="545600547">
    <w:abstractNumId w:val="14"/>
  </w:num>
  <w:num w:numId="19" w16cid:durableId="65493559">
    <w:abstractNumId w:val="2"/>
  </w:num>
  <w:num w:numId="20" w16cid:durableId="672729522">
    <w:abstractNumId w:val="12"/>
  </w:num>
  <w:num w:numId="21" w16cid:durableId="732775747">
    <w:abstractNumId w:val="18"/>
  </w:num>
  <w:num w:numId="22" w16cid:durableId="753472200">
    <w:abstractNumId w:val="7"/>
  </w:num>
  <w:num w:numId="23" w16cid:durableId="829370024">
    <w:abstractNumId w:val="6"/>
  </w:num>
  <w:num w:numId="24" w16cid:durableId="865019173">
    <w:abstractNumId w:val="16"/>
  </w:num>
  <w:num w:numId="25" w16cid:durableId="900948615">
    <w:abstractNumId w:val="19"/>
  </w:num>
  <w:num w:numId="26" w16cid:durableId="933712029">
    <w:abstractNumId w:val="9"/>
  </w:num>
  <w:num w:numId="27" w16cid:durableId="93787706">
    <w:abstractNumId w:val="3"/>
  </w:num>
  <w:num w:numId="28" w16cid:durableId="9980782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QxMDE0N7Y0NDMwNzZX0lEKTi0uzszPAykwrQUAWBCJZywAAAA="/>
  </w:docVars>
  <w:rsids>
    <w:rsidRoot w:val="00CE16ED"/>
    <w:rsid w:val="000031C6"/>
    <w:rsid w:val="00005DFC"/>
    <w:rsid w:val="00006A55"/>
    <w:rsid w:val="000111F6"/>
    <w:rsid w:val="00011DC1"/>
    <w:rsid w:val="00012E4F"/>
    <w:rsid w:val="00016AB3"/>
    <w:rsid w:val="00016B3A"/>
    <w:rsid w:val="000227A3"/>
    <w:rsid w:val="00027E1A"/>
    <w:rsid w:val="00033700"/>
    <w:rsid w:val="000338F1"/>
    <w:rsid w:val="00037C87"/>
    <w:rsid w:val="00040749"/>
    <w:rsid w:val="00043756"/>
    <w:rsid w:val="00044A4A"/>
    <w:rsid w:val="0004554A"/>
    <w:rsid w:val="0004597C"/>
    <w:rsid w:val="000574C0"/>
    <w:rsid w:val="00057F35"/>
    <w:rsid w:val="0006179A"/>
    <w:rsid w:val="00063C29"/>
    <w:rsid w:val="00065A0F"/>
    <w:rsid w:val="00070073"/>
    <w:rsid w:val="000813EA"/>
    <w:rsid w:val="00082A77"/>
    <w:rsid w:val="000841C5"/>
    <w:rsid w:val="00096179"/>
    <w:rsid w:val="000A7456"/>
    <w:rsid w:val="000A75B5"/>
    <w:rsid w:val="000B2C7C"/>
    <w:rsid w:val="000B5134"/>
    <w:rsid w:val="000C382A"/>
    <w:rsid w:val="000D0723"/>
    <w:rsid w:val="000D6365"/>
    <w:rsid w:val="000D739A"/>
    <w:rsid w:val="000E2FB8"/>
    <w:rsid w:val="000E3681"/>
    <w:rsid w:val="000E4F91"/>
    <w:rsid w:val="000E6C3D"/>
    <w:rsid w:val="000E7D6F"/>
    <w:rsid w:val="000F1937"/>
    <w:rsid w:val="00101749"/>
    <w:rsid w:val="00105272"/>
    <w:rsid w:val="00113DF0"/>
    <w:rsid w:val="001143A5"/>
    <w:rsid w:val="00114EF9"/>
    <w:rsid w:val="001162CA"/>
    <w:rsid w:val="0011750D"/>
    <w:rsid w:val="0012154F"/>
    <w:rsid w:val="0012224A"/>
    <w:rsid w:val="00126862"/>
    <w:rsid w:val="00126B19"/>
    <w:rsid w:val="001274E9"/>
    <w:rsid w:val="00130D1C"/>
    <w:rsid w:val="00142D68"/>
    <w:rsid w:val="001479E2"/>
    <w:rsid w:val="001537A0"/>
    <w:rsid w:val="001545D8"/>
    <w:rsid w:val="001549F3"/>
    <w:rsid w:val="00167645"/>
    <w:rsid w:val="00170DAD"/>
    <w:rsid w:val="001722F4"/>
    <w:rsid w:val="00174102"/>
    <w:rsid w:val="001742DA"/>
    <w:rsid w:val="00177565"/>
    <w:rsid w:val="00177A08"/>
    <w:rsid w:val="0018184E"/>
    <w:rsid w:val="00183865"/>
    <w:rsid w:val="00190032"/>
    <w:rsid w:val="0019584A"/>
    <w:rsid w:val="001A1359"/>
    <w:rsid w:val="001A1FB4"/>
    <w:rsid w:val="001A3840"/>
    <w:rsid w:val="001A3AD6"/>
    <w:rsid w:val="001A3EBD"/>
    <w:rsid w:val="001A7773"/>
    <w:rsid w:val="001B2445"/>
    <w:rsid w:val="001B37A2"/>
    <w:rsid w:val="001B61F0"/>
    <w:rsid w:val="001B7F0C"/>
    <w:rsid w:val="001C3A64"/>
    <w:rsid w:val="001C4099"/>
    <w:rsid w:val="001C5571"/>
    <w:rsid w:val="001C66E9"/>
    <w:rsid w:val="001D293D"/>
    <w:rsid w:val="001D50C7"/>
    <w:rsid w:val="001E3574"/>
    <w:rsid w:val="001E5AC0"/>
    <w:rsid w:val="001E7CEE"/>
    <w:rsid w:val="001F1773"/>
    <w:rsid w:val="001F198A"/>
    <w:rsid w:val="001F375F"/>
    <w:rsid w:val="001F7257"/>
    <w:rsid w:val="0020086D"/>
    <w:rsid w:val="00200F40"/>
    <w:rsid w:val="00201634"/>
    <w:rsid w:val="002020CA"/>
    <w:rsid w:val="0020225C"/>
    <w:rsid w:val="00202DCE"/>
    <w:rsid w:val="0020342A"/>
    <w:rsid w:val="00204437"/>
    <w:rsid w:val="00204E41"/>
    <w:rsid w:val="00207943"/>
    <w:rsid w:val="002122DF"/>
    <w:rsid w:val="0021657C"/>
    <w:rsid w:val="002230AB"/>
    <w:rsid w:val="0022580B"/>
    <w:rsid w:val="002303F5"/>
    <w:rsid w:val="00230965"/>
    <w:rsid w:val="00232302"/>
    <w:rsid w:val="00233432"/>
    <w:rsid w:val="002335C6"/>
    <w:rsid w:val="0023563C"/>
    <w:rsid w:val="00236A41"/>
    <w:rsid w:val="002417F1"/>
    <w:rsid w:val="00245BD1"/>
    <w:rsid w:val="00250722"/>
    <w:rsid w:val="00250FFD"/>
    <w:rsid w:val="00254010"/>
    <w:rsid w:val="002558B5"/>
    <w:rsid w:val="002624BA"/>
    <w:rsid w:val="002628F7"/>
    <w:rsid w:val="00262981"/>
    <w:rsid w:val="0026788E"/>
    <w:rsid w:val="00271DD0"/>
    <w:rsid w:val="002731A0"/>
    <w:rsid w:val="00275837"/>
    <w:rsid w:val="002809DB"/>
    <w:rsid w:val="00280CD3"/>
    <w:rsid w:val="00284305"/>
    <w:rsid w:val="00287306"/>
    <w:rsid w:val="00290481"/>
    <w:rsid w:val="002908A4"/>
    <w:rsid w:val="002945CD"/>
    <w:rsid w:val="00294B17"/>
    <w:rsid w:val="002A1089"/>
    <w:rsid w:val="002A2041"/>
    <w:rsid w:val="002A71B1"/>
    <w:rsid w:val="002B0E03"/>
    <w:rsid w:val="002B328A"/>
    <w:rsid w:val="002B5EC2"/>
    <w:rsid w:val="002B7033"/>
    <w:rsid w:val="002B79D3"/>
    <w:rsid w:val="002C137E"/>
    <w:rsid w:val="002D05BE"/>
    <w:rsid w:val="002D2458"/>
    <w:rsid w:val="002D4C0E"/>
    <w:rsid w:val="002D5A79"/>
    <w:rsid w:val="002D64C8"/>
    <w:rsid w:val="002E2C2D"/>
    <w:rsid w:val="002E3716"/>
    <w:rsid w:val="002E5000"/>
    <w:rsid w:val="002E5B2D"/>
    <w:rsid w:val="002F2CF2"/>
    <w:rsid w:val="002F3357"/>
    <w:rsid w:val="00301F8B"/>
    <w:rsid w:val="003044B9"/>
    <w:rsid w:val="0031028E"/>
    <w:rsid w:val="00312E06"/>
    <w:rsid w:val="00314F23"/>
    <w:rsid w:val="00317F21"/>
    <w:rsid w:val="00320878"/>
    <w:rsid w:val="00320BE6"/>
    <w:rsid w:val="00324BFE"/>
    <w:rsid w:val="00327188"/>
    <w:rsid w:val="00336AB3"/>
    <w:rsid w:val="00340F2D"/>
    <w:rsid w:val="0034153E"/>
    <w:rsid w:val="00343C68"/>
    <w:rsid w:val="003503D6"/>
    <w:rsid w:val="003558D8"/>
    <w:rsid w:val="0035788D"/>
    <w:rsid w:val="003649B0"/>
    <w:rsid w:val="00366997"/>
    <w:rsid w:val="00374229"/>
    <w:rsid w:val="00381C0A"/>
    <w:rsid w:val="00383A2E"/>
    <w:rsid w:val="0039218B"/>
    <w:rsid w:val="00392498"/>
    <w:rsid w:val="00393894"/>
    <w:rsid w:val="00394ED2"/>
    <w:rsid w:val="00397977"/>
    <w:rsid w:val="003A1850"/>
    <w:rsid w:val="003A1A24"/>
    <w:rsid w:val="003A2391"/>
    <w:rsid w:val="003A2D63"/>
    <w:rsid w:val="003A4673"/>
    <w:rsid w:val="003A5F58"/>
    <w:rsid w:val="003A78C2"/>
    <w:rsid w:val="003B04EC"/>
    <w:rsid w:val="003B0585"/>
    <w:rsid w:val="003B132E"/>
    <w:rsid w:val="003B16F8"/>
    <w:rsid w:val="003C13F0"/>
    <w:rsid w:val="003C7731"/>
    <w:rsid w:val="003C7D9E"/>
    <w:rsid w:val="003D1EE5"/>
    <w:rsid w:val="003D2BA2"/>
    <w:rsid w:val="003D5799"/>
    <w:rsid w:val="003E0C42"/>
    <w:rsid w:val="003E0F93"/>
    <w:rsid w:val="003E1B89"/>
    <w:rsid w:val="003E443A"/>
    <w:rsid w:val="003F2FF7"/>
    <w:rsid w:val="003F5010"/>
    <w:rsid w:val="003F551D"/>
    <w:rsid w:val="003F66F0"/>
    <w:rsid w:val="00403A4A"/>
    <w:rsid w:val="00404A58"/>
    <w:rsid w:val="00410F43"/>
    <w:rsid w:val="00412425"/>
    <w:rsid w:val="0041587C"/>
    <w:rsid w:val="004173E7"/>
    <w:rsid w:val="00420C02"/>
    <w:rsid w:val="00421E78"/>
    <w:rsid w:val="004243E9"/>
    <w:rsid w:val="004319A0"/>
    <w:rsid w:val="00435419"/>
    <w:rsid w:val="00435E0B"/>
    <w:rsid w:val="0044109F"/>
    <w:rsid w:val="00442923"/>
    <w:rsid w:val="004438E2"/>
    <w:rsid w:val="00445DDF"/>
    <w:rsid w:val="004464E9"/>
    <w:rsid w:val="004467E7"/>
    <w:rsid w:val="00456CA2"/>
    <w:rsid w:val="00456F8C"/>
    <w:rsid w:val="00461586"/>
    <w:rsid w:val="00463140"/>
    <w:rsid w:val="00466327"/>
    <w:rsid w:val="00471F90"/>
    <w:rsid w:val="004859E7"/>
    <w:rsid w:val="004862E3"/>
    <w:rsid w:val="00487B1F"/>
    <w:rsid w:val="004907C4"/>
    <w:rsid w:val="0049410B"/>
    <w:rsid w:val="00495ABC"/>
    <w:rsid w:val="0049703C"/>
    <w:rsid w:val="004A026E"/>
    <w:rsid w:val="004B36CE"/>
    <w:rsid w:val="004B76BF"/>
    <w:rsid w:val="004C0EB5"/>
    <w:rsid w:val="004C21CB"/>
    <w:rsid w:val="004C5E22"/>
    <w:rsid w:val="004D1A82"/>
    <w:rsid w:val="004D7BB8"/>
    <w:rsid w:val="004E1372"/>
    <w:rsid w:val="004E4C59"/>
    <w:rsid w:val="004E7A38"/>
    <w:rsid w:val="004F1378"/>
    <w:rsid w:val="004F2490"/>
    <w:rsid w:val="004F2F02"/>
    <w:rsid w:val="004F310C"/>
    <w:rsid w:val="004F70DF"/>
    <w:rsid w:val="004F7139"/>
    <w:rsid w:val="0050261B"/>
    <w:rsid w:val="005040D6"/>
    <w:rsid w:val="00505617"/>
    <w:rsid w:val="005068A4"/>
    <w:rsid w:val="00513FA0"/>
    <w:rsid w:val="00523B63"/>
    <w:rsid w:val="0052423C"/>
    <w:rsid w:val="00524E42"/>
    <w:rsid w:val="0052554D"/>
    <w:rsid w:val="0052568D"/>
    <w:rsid w:val="0052615A"/>
    <w:rsid w:val="00531A44"/>
    <w:rsid w:val="00532F5C"/>
    <w:rsid w:val="00533450"/>
    <w:rsid w:val="00543620"/>
    <w:rsid w:val="00546378"/>
    <w:rsid w:val="00553D9F"/>
    <w:rsid w:val="005555B5"/>
    <w:rsid w:val="00560DA5"/>
    <w:rsid w:val="005614D2"/>
    <w:rsid w:val="00567C21"/>
    <w:rsid w:val="0057061B"/>
    <w:rsid w:val="005739DA"/>
    <w:rsid w:val="00574B36"/>
    <w:rsid w:val="0058047E"/>
    <w:rsid w:val="00583558"/>
    <w:rsid w:val="00584135"/>
    <w:rsid w:val="0058612A"/>
    <w:rsid w:val="005903DA"/>
    <w:rsid w:val="00592EEE"/>
    <w:rsid w:val="00593CA6"/>
    <w:rsid w:val="00594656"/>
    <w:rsid w:val="00596431"/>
    <w:rsid w:val="005A52F8"/>
    <w:rsid w:val="005A6F88"/>
    <w:rsid w:val="005B16BC"/>
    <w:rsid w:val="005B68D8"/>
    <w:rsid w:val="005B7776"/>
    <w:rsid w:val="005C30B0"/>
    <w:rsid w:val="005C50AB"/>
    <w:rsid w:val="005C62A7"/>
    <w:rsid w:val="005D040C"/>
    <w:rsid w:val="005D32C8"/>
    <w:rsid w:val="005D5C76"/>
    <w:rsid w:val="005F2239"/>
    <w:rsid w:val="005F5037"/>
    <w:rsid w:val="00600DBD"/>
    <w:rsid w:val="00603BB4"/>
    <w:rsid w:val="00603E66"/>
    <w:rsid w:val="0060421A"/>
    <w:rsid w:val="00604C88"/>
    <w:rsid w:val="0060628C"/>
    <w:rsid w:val="00606645"/>
    <w:rsid w:val="00611FA1"/>
    <w:rsid w:val="00617A6A"/>
    <w:rsid w:val="00620F99"/>
    <w:rsid w:val="00623206"/>
    <w:rsid w:val="00630EB1"/>
    <w:rsid w:val="0063106F"/>
    <w:rsid w:val="00632094"/>
    <w:rsid w:val="00632B2A"/>
    <w:rsid w:val="006334DB"/>
    <w:rsid w:val="00635B3D"/>
    <w:rsid w:val="00635C71"/>
    <w:rsid w:val="006370D4"/>
    <w:rsid w:val="00641EC6"/>
    <w:rsid w:val="006421AB"/>
    <w:rsid w:val="00645244"/>
    <w:rsid w:val="006455F5"/>
    <w:rsid w:val="00645D1D"/>
    <w:rsid w:val="00645DF3"/>
    <w:rsid w:val="006467AE"/>
    <w:rsid w:val="00646E74"/>
    <w:rsid w:val="00647EBF"/>
    <w:rsid w:val="00650C08"/>
    <w:rsid w:val="00652E5A"/>
    <w:rsid w:val="00654F5B"/>
    <w:rsid w:val="00655427"/>
    <w:rsid w:val="00657907"/>
    <w:rsid w:val="00660043"/>
    <w:rsid w:val="00661FBB"/>
    <w:rsid w:val="00665C23"/>
    <w:rsid w:val="00666422"/>
    <w:rsid w:val="006703CB"/>
    <w:rsid w:val="00670587"/>
    <w:rsid w:val="00671931"/>
    <w:rsid w:val="00673C67"/>
    <w:rsid w:val="00674545"/>
    <w:rsid w:val="00674F13"/>
    <w:rsid w:val="00676B27"/>
    <w:rsid w:val="00677602"/>
    <w:rsid w:val="00682630"/>
    <w:rsid w:val="00682AAF"/>
    <w:rsid w:val="006848FF"/>
    <w:rsid w:val="00684B13"/>
    <w:rsid w:val="006868F0"/>
    <w:rsid w:val="00686E57"/>
    <w:rsid w:val="00690084"/>
    <w:rsid w:val="0069018B"/>
    <w:rsid w:val="00690BB3"/>
    <w:rsid w:val="00697433"/>
    <w:rsid w:val="006A04D6"/>
    <w:rsid w:val="006A3BC4"/>
    <w:rsid w:val="006A4A41"/>
    <w:rsid w:val="006A56A1"/>
    <w:rsid w:val="006B15EA"/>
    <w:rsid w:val="006B4C7F"/>
    <w:rsid w:val="006B4E25"/>
    <w:rsid w:val="006B5041"/>
    <w:rsid w:val="006B6064"/>
    <w:rsid w:val="006C1793"/>
    <w:rsid w:val="006C3C7B"/>
    <w:rsid w:val="006C4A20"/>
    <w:rsid w:val="006C5BDD"/>
    <w:rsid w:val="006C5F25"/>
    <w:rsid w:val="006C66E5"/>
    <w:rsid w:val="006D0626"/>
    <w:rsid w:val="006D1703"/>
    <w:rsid w:val="006D46C3"/>
    <w:rsid w:val="006D5622"/>
    <w:rsid w:val="006D7276"/>
    <w:rsid w:val="006E05A5"/>
    <w:rsid w:val="006F30B3"/>
    <w:rsid w:val="006F3F51"/>
    <w:rsid w:val="006F4E47"/>
    <w:rsid w:val="006F6BC8"/>
    <w:rsid w:val="006F73FA"/>
    <w:rsid w:val="006F7FCA"/>
    <w:rsid w:val="0070284E"/>
    <w:rsid w:val="00705A21"/>
    <w:rsid w:val="00706D54"/>
    <w:rsid w:val="0071361D"/>
    <w:rsid w:val="00713D44"/>
    <w:rsid w:val="0071634B"/>
    <w:rsid w:val="00716A9F"/>
    <w:rsid w:val="0071778F"/>
    <w:rsid w:val="00724A51"/>
    <w:rsid w:val="007314BF"/>
    <w:rsid w:val="00735010"/>
    <w:rsid w:val="00735416"/>
    <w:rsid w:val="007361F2"/>
    <w:rsid w:val="007367B3"/>
    <w:rsid w:val="00741B0F"/>
    <w:rsid w:val="0074466C"/>
    <w:rsid w:val="007448D8"/>
    <w:rsid w:val="00754C94"/>
    <w:rsid w:val="007636C1"/>
    <w:rsid w:val="0076380B"/>
    <w:rsid w:val="007676E4"/>
    <w:rsid w:val="00773BED"/>
    <w:rsid w:val="00774A1D"/>
    <w:rsid w:val="007767FA"/>
    <w:rsid w:val="007776BC"/>
    <w:rsid w:val="00777B6E"/>
    <w:rsid w:val="007815CD"/>
    <w:rsid w:val="00785622"/>
    <w:rsid w:val="00785F46"/>
    <w:rsid w:val="0079197C"/>
    <w:rsid w:val="00791A56"/>
    <w:rsid w:val="007976C7"/>
    <w:rsid w:val="00797B4A"/>
    <w:rsid w:val="007A282E"/>
    <w:rsid w:val="007A4508"/>
    <w:rsid w:val="007A451C"/>
    <w:rsid w:val="007A6406"/>
    <w:rsid w:val="007A657B"/>
    <w:rsid w:val="007A73BB"/>
    <w:rsid w:val="007B19A8"/>
    <w:rsid w:val="007B28EB"/>
    <w:rsid w:val="007B56B8"/>
    <w:rsid w:val="007B7217"/>
    <w:rsid w:val="007C2050"/>
    <w:rsid w:val="007D63C7"/>
    <w:rsid w:val="007E1D45"/>
    <w:rsid w:val="007E1F58"/>
    <w:rsid w:val="007E36AA"/>
    <w:rsid w:val="007F1B04"/>
    <w:rsid w:val="007F1FE0"/>
    <w:rsid w:val="007F78DA"/>
    <w:rsid w:val="007FAB9B"/>
    <w:rsid w:val="00801D9A"/>
    <w:rsid w:val="008102A8"/>
    <w:rsid w:val="00814AB2"/>
    <w:rsid w:val="00817EB7"/>
    <w:rsid w:val="008212F3"/>
    <w:rsid w:val="00822AF6"/>
    <w:rsid w:val="00825F5E"/>
    <w:rsid w:val="00834D0D"/>
    <w:rsid w:val="0083522F"/>
    <w:rsid w:val="00835A01"/>
    <w:rsid w:val="008376E1"/>
    <w:rsid w:val="008611B6"/>
    <w:rsid w:val="00862356"/>
    <w:rsid w:val="008677F6"/>
    <w:rsid w:val="008723BA"/>
    <w:rsid w:val="008752DC"/>
    <w:rsid w:val="00880975"/>
    <w:rsid w:val="008838B8"/>
    <w:rsid w:val="00883956"/>
    <w:rsid w:val="008920DE"/>
    <w:rsid w:val="00893600"/>
    <w:rsid w:val="00893AB1"/>
    <w:rsid w:val="00894060"/>
    <w:rsid w:val="00894550"/>
    <w:rsid w:val="008B2843"/>
    <w:rsid w:val="008B5318"/>
    <w:rsid w:val="008B6FDA"/>
    <w:rsid w:val="008B7D24"/>
    <w:rsid w:val="008C1FC6"/>
    <w:rsid w:val="008C2157"/>
    <w:rsid w:val="008C252C"/>
    <w:rsid w:val="008C2E1C"/>
    <w:rsid w:val="008C2E90"/>
    <w:rsid w:val="008D1C1D"/>
    <w:rsid w:val="008D1E1C"/>
    <w:rsid w:val="008D50D0"/>
    <w:rsid w:val="008D545B"/>
    <w:rsid w:val="008D762C"/>
    <w:rsid w:val="008E214C"/>
    <w:rsid w:val="008E38A1"/>
    <w:rsid w:val="008E7B97"/>
    <w:rsid w:val="008F4D9C"/>
    <w:rsid w:val="008F536B"/>
    <w:rsid w:val="008F6646"/>
    <w:rsid w:val="008F6953"/>
    <w:rsid w:val="008F7BE4"/>
    <w:rsid w:val="00902742"/>
    <w:rsid w:val="00914629"/>
    <w:rsid w:val="00916B89"/>
    <w:rsid w:val="0092112B"/>
    <w:rsid w:val="009224D6"/>
    <w:rsid w:val="00924878"/>
    <w:rsid w:val="0092760A"/>
    <w:rsid w:val="00927E67"/>
    <w:rsid w:val="00931BB4"/>
    <w:rsid w:val="00933FB5"/>
    <w:rsid w:val="00935C3A"/>
    <w:rsid w:val="00936B43"/>
    <w:rsid w:val="009424D0"/>
    <w:rsid w:val="009437EA"/>
    <w:rsid w:val="00951467"/>
    <w:rsid w:val="009534A9"/>
    <w:rsid w:val="009548E4"/>
    <w:rsid w:val="00957360"/>
    <w:rsid w:val="00963BD7"/>
    <w:rsid w:val="009644A3"/>
    <w:rsid w:val="00964DA3"/>
    <w:rsid w:val="00964DD4"/>
    <w:rsid w:val="009706AB"/>
    <w:rsid w:val="00970741"/>
    <w:rsid w:val="0097079E"/>
    <w:rsid w:val="009724C3"/>
    <w:rsid w:val="0098009B"/>
    <w:rsid w:val="009832AF"/>
    <w:rsid w:val="00984F2F"/>
    <w:rsid w:val="00985A59"/>
    <w:rsid w:val="0099260F"/>
    <w:rsid w:val="0099438D"/>
    <w:rsid w:val="009A06F4"/>
    <w:rsid w:val="009A0A92"/>
    <w:rsid w:val="009A166E"/>
    <w:rsid w:val="009A7D2F"/>
    <w:rsid w:val="009B2FD8"/>
    <w:rsid w:val="009B41FD"/>
    <w:rsid w:val="009B4E3F"/>
    <w:rsid w:val="009BCC36"/>
    <w:rsid w:val="009C52B8"/>
    <w:rsid w:val="009D0A09"/>
    <w:rsid w:val="009D350F"/>
    <w:rsid w:val="009D4884"/>
    <w:rsid w:val="009D50FC"/>
    <w:rsid w:val="009D65B0"/>
    <w:rsid w:val="009E2CAB"/>
    <w:rsid w:val="009E40E0"/>
    <w:rsid w:val="009E6781"/>
    <w:rsid w:val="009E6A8F"/>
    <w:rsid w:val="009F1B15"/>
    <w:rsid w:val="009F2A7E"/>
    <w:rsid w:val="00A020A7"/>
    <w:rsid w:val="00A13F57"/>
    <w:rsid w:val="00A163FC"/>
    <w:rsid w:val="00A21635"/>
    <w:rsid w:val="00A22FCF"/>
    <w:rsid w:val="00A3100A"/>
    <w:rsid w:val="00A32B17"/>
    <w:rsid w:val="00A34BAE"/>
    <w:rsid w:val="00A40952"/>
    <w:rsid w:val="00A523C5"/>
    <w:rsid w:val="00A52DB8"/>
    <w:rsid w:val="00A559FB"/>
    <w:rsid w:val="00A566E6"/>
    <w:rsid w:val="00A57FCE"/>
    <w:rsid w:val="00A727AB"/>
    <w:rsid w:val="00A7295F"/>
    <w:rsid w:val="00A73955"/>
    <w:rsid w:val="00A7420C"/>
    <w:rsid w:val="00A75337"/>
    <w:rsid w:val="00A7601F"/>
    <w:rsid w:val="00A77AB3"/>
    <w:rsid w:val="00A81EB0"/>
    <w:rsid w:val="00A87CBA"/>
    <w:rsid w:val="00A95C5B"/>
    <w:rsid w:val="00AB0184"/>
    <w:rsid w:val="00AB1032"/>
    <w:rsid w:val="00AB35F1"/>
    <w:rsid w:val="00AB3EFB"/>
    <w:rsid w:val="00AC4749"/>
    <w:rsid w:val="00AC58A7"/>
    <w:rsid w:val="00AC7913"/>
    <w:rsid w:val="00AD04D0"/>
    <w:rsid w:val="00AE2DD7"/>
    <w:rsid w:val="00AE30DA"/>
    <w:rsid w:val="00AF1101"/>
    <w:rsid w:val="00AF7755"/>
    <w:rsid w:val="00AFA5C2"/>
    <w:rsid w:val="00B034CF"/>
    <w:rsid w:val="00B04CC1"/>
    <w:rsid w:val="00B05252"/>
    <w:rsid w:val="00B05CD0"/>
    <w:rsid w:val="00B066CB"/>
    <w:rsid w:val="00B10112"/>
    <w:rsid w:val="00B11BCE"/>
    <w:rsid w:val="00B131E4"/>
    <w:rsid w:val="00B15752"/>
    <w:rsid w:val="00B20573"/>
    <w:rsid w:val="00B218F4"/>
    <w:rsid w:val="00B44417"/>
    <w:rsid w:val="00B625FC"/>
    <w:rsid w:val="00B62619"/>
    <w:rsid w:val="00B63A3C"/>
    <w:rsid w:val="00B67045"/>
    <w:rsid w:val="00B747D7"/>
    <w:rsid w:val="00B75A4F"/>
    <w:rsid w:val="00B76CBA"/>
    <w:rsid w:val="00B829E9"/>
    <w:rsid w:val="00B8354E"/>
    <w:rsid w:val="00B86A88"/>
    <w:rsid w:val="00B87260"/>
    <w:rsid w:val="00B901BD"/>
    <w:rsid w:val="00B96479"/>
    <w:rsid w:val="00B97B27"/>
    <w:rsid w:val="00BA26A6"/>
    <w:rsid w:val="00BA59DB"/>
    <w:rsid w:val="00BA60F0"/>
    <w:rsid w:val="00BA6136"/>
    <w:rsid w:val="00BA72C4"/>
    <w:rsid w:val="00BA74D0"/>
    <w:rsid w:val="00BB0AC7"/>
    <w:rsid w:val="00BB20A8"/>
    <w:rsid w:val="00BB4CC3"/>
    <w:rsid w:val="00BB6960"/>
    <w:rsid w:val="00BC055F"/>
    <w:rsid w:val="00BC3D16"/>
    <w:rsid w:val="00BC3D75"/>
    <w:rsid w:val="00BC509F"/>
    <w:rsid w:val="00BC674A"/>
    <w:rsid w:val="00BC7DA7"/>
    <w:rsid w:val="00BD3548"/>
    <w:rsid w:val="00BD46F7"/>
    <w:rsid w:val="00BD5D46"/>
    <w:rsid w:val="00BE11E4"/>
    <w:rsid w:val="00BE17EC"/>
    <w:rsid w:val="00BE3E67"/>
    <w:rsid w:val="00BE4138"/>
    <w:rsid w:val="00BE5436"/>
    <w:rsid w:val="00BE562D"/>
    <w:rsid w:val="00BE5865"/>
    <w:rsid w:val="00BF16A3"/>
    <w:rsid w:val="00BF3A01"/>
    <w:rsid w:val="00C13EC7"/>
    <w:rsid w:val="00C1564E"/>
    <w:rsid w:val="00C159DF"/>
    <w:rsid w:val="00C21326"/>
    <w:rsid w:val="00C22403"/>
    <w:rsid w:val="00C225E7"/>
    <w:rsid w:val="00C24D98"/>
    <w:rsid w:val="00C36875"/>
    <w:rsid w:val="00C4073A"/>
    <w:rsid w:val="00C466C4"/>
    <w:rsid w:val="00C47077"/>
    <w:rsid w:val="00C512CB"/>
    <w:rsid w:val="00C54436"/>
    <w:rsid w:val="00C57F8F"/>
    <w:rsid w:val="00C60FA6"/>
    <w:rsid w:val="00C61EE3"/>
    <w:rsid w:val="00C6248E"/>
    <w:rsid w:val="00C64FE4"/>
    <w:rsid w:val="00C65ED3"/>
    <w:rsid w:val="00C715B6"/>
    <w:rsid w:val="00C80BD1"/>
    <w:rsid w:val="00C8364E"/>
    <w:rsid w:val="00C83A09"/>
    <w:rsid w:val="00C85669"/>
    <w:rsid w:val="00C91F5F"/>
    <w:rsid w:val="00C91FD4"/>
    <w:rsid w:val="00C9295B"/>
    <w:rsid w:val="00C93D9D"/>
    <w:rsid w:val="00C96EAD"/>
    <w:rsid w:val="00C97B76"/>
    <w:rsid w:val="00CB259D"/>
    <w:rsid w:val="00CB502C"/>
    <w:rsid w:val="00CB6E75"/>
    <w:rsid w:val="00CC1D26"/>
    <w:rsid w:val="00CC32DD"/>
    <w:rsid w:val="00CC498C"/>
    <w:rsid w:val="00CC7BF3"/>
    <w:rsid w:val="00CD57DD"/>
    <w:rsid w:val="00CD667A"/>
    <w:rsid w:val="00CE16ED"/>
    <w:rsid w:val="00CE2C2B"/>
    <w:rsid w:val="00CE3ACF"/>
    <w:rsid w:val="00CE42A6"/>
    <w:rsid w:val="00CF2598"/>
    <w:rsid w:val="00CF6002"/>
    <w:rsid w:val="00D01C16"/>
    <w:rsid w:val="00D02310"/>
    <w:rsid w:val="00D047F4"/>
    <w:rsid w:val="00D04F70"/>
    <w:rsid w:val="00D059BE"/>
    <w:rsid w:val="00D05F93"/>
    <w:rsid w:val="00D06AD4"/>
    <w:rsid w:val="00D06C53"/>
    <w:rsid w:val="00D070E7"/>
    <w:rsid w:val="00D1226D"/>
    <w:rsid w:val="00D124FD"/>
    <w:rsid w:val="00D12DCA"/>
    <w:rsid w:val="00D13BCE"/>
    <w:rsid w:val="00D17DD4"/>
    <w:rsid w:val="00D17F1B"/>
    <w:rsid w:val="00D27429"/>
    <w:rsid w:val="00D31AC2"/>
    <w:rsid w:val="00D330B9"/>
    <w:rsid w:val="00D3353E"/>
    <w:rsid w:val="00D33668"/>
    <w:rsid w:val="00D339A0"/>
    <w:rsid w:val="00D33CF8"/>
    <w:rsid w:val="00D348D3"/>
    <w:rsid w:val="00D36FC3"/>
    <w:rsid w:val="00D371C8"/>
    <w:rsid w:val="00D44464"/>
    <w:rsid w:val="00D4600C"/>
    <w:rsid w:val="00D46B73"/>
    <w:rsid w:val="00D51D78"/>
    <w:rsid w:val="00D52EB7"/>
    <w:rsid w:val="00D56AAD"/>
    <w:rsid w:val="00D57E7E"/>
    <w:rsid w:val="00D60E42"/>
    <w:rsid w:val="00D60FDF"/>
    <w:rsid w:val="00D619B1"/>
    <w:rsid w:val="00D627CC"/>
    <w:rsid w:val="00D66592"/>
    <w:rsid w:val="00D67A54"/>
    <w:rsid w:val="00D7189F"/>
    <w:rsid w:val="00D76844"/>
    <w:rsid w:val="00D82EF7"/>
    <w:rsid w:val="00D853BB"/>
    <w:rsid w:val="00DA076A"/>
    <w:rsid w:val="00DA2209"/>
    <w:rsid w:val="00DA4BEC"/>
    <w:rsid w:val="00DA5113"/>
    <w:rsid w:val="00DA511D"/>
    <w:rsid w:val="00DB001F"/>
    <w:rsid w:val="00DB5B6F"/>
    <w:rsid w:val="00DB7BEF"/>
    <w:rsid w:val="00DB7CB0"/>
    <w:rsid w:val="00DC1759"/>
    <w:rsid w:val="00DC4D81"/>
    <w:rsid w:val="00DC64CC"/>
    <w:rsid w:val="00DD0443"/>
    <w:rsid w:val="00DD1C18"/>
    <w:rsid w:val="00DD4632"/>
    <w:rsid w:val="00DD5882"/>
    <w:rsid w:val="00DD7B01"/>
    <w:rsid w:val="00DE2D35"/>
    <w:rsid w:val="00DE73B0"/>
    <w:rsid w:val="00DE7D2A"/>
    <w:rsid w:val="00DF02DC"/>
    <w:rsid w:val="00DF12E9"/>
    <w:rsid w:val="00DF72FF"/>
    <w:rsid w:val="00E0543C"/>
    <w:rsid w:val="00E054AD"/>
    <w:rsid w:val="00E07FA4"/>
    <w:rsid w:val="00E2694E"/>
    <w:rsid w:val="00E3024F"/>
    <w:rsid w:val="00E32765"/>
    <w:rsid w:val="00E37F13"/>
    <w:rsid w:val="00E42548"/>
    <w:rsid w:val="00E44E57"/>
    <w:rsid w:val="00E4597A"/>
    <w:rsid w:val="00E46834"/>
    <w:rsid w:val="00E51E53"/>
    <w:rsid w:val="00E52387"/>
    <w:rsid w:val="00E523B0"/>
    <w:rsid w:val="00E55B72"/>
    <w:rsid w:val="00E60B90"/>
    <w:rsid w:val="00E648BF"/>
    <w:rsid w:val="00E666B7"/>
    <w:rsid w:val="00E73D09"/>
    <w:rsid w:val="00E7559D"/>
    <w:rsid w:val="00E77AC4"/>
    <w:rsid w:val="00E80C8B"/>
    <w:rsid w:val="00E84CD2"/>
    <w:rsid w:val="00E86F40"/>
    <w:rsid w:val="00E87BDA"/>
    <w:rsid w:val="00E87EB7"/>
    <w:rsid w:val="00E953A9"/>
    <w:rsid w:val="00E96F8A"/>
    <w:rsid w:val="00E97642"/>
    <w:rsid w:val="00EA0E6C"/>
    <w:rsid w:val="00EA1298"/>
    <w:rsid w:val="00EA3538"/>
    <w:rsid w:val="00EA432B"/>
    <w:rsid w:val="00EB096B"/>
    <w:rsid w:val="00EB3A2D"/>
    <w:rsid w:val="00EB5CCD"/>
    <w:rsid w:val="00EB7067"/>
    <w:rsid w:val="00EB7BE7"/>
    <w:rsid w:val="00EC2704"/>
    <w:rsid w:val="00ED2193"/>
    <w:rsid w:val="00ED6BF5"/>
    <w:rsid w:val="00ED7CCF"/>
    <w:rsid w:val="00EE15C5"/>
    <w:rsid w:val="00EE3E8F"/>
    <w:rsid w:val="00EE465F"/>
    <w:rsid w:val="00EE59A6"/>
    <w:rsid w:val="00EE7761"/>
    <w:rsid w:val="00EE7FBC"/>
    <w:rsid w:val="00EF031F"/>
    <w:rsid w:val="00EF3F2E"/>
    <w:rsid w:val="00EF410D"/>
    <w:rsid w:val="00F02483"/>
    <w:rsid w:val="00F03519"/>
    <w:rsid w:val="00F053C8"/>
    <w:rsid w:val="00F057B9"/>
    <w:rsid w:val="00F07E89"/>
    <w:rsid w:val="00F13251"/>
    <w:rsid w:val="00F15F11"/>
    <w:rsid w:val="00F16786"/>
    <w:rsid w:val="00F16B91"/>
    <w:rsid w:val="00F22A31"/>
    <w:rsid w:val="00F24D0F"/>
    <w:rsid w:val="00F302CD"/>
    <w:rsid w:val="00F324C8"/>
    <w:rsid w:val="00F3321A"/>
    <w:rsid w:val="00F3595E"/>
    <w:rsid w:val="00F414D4"/>
    <w:rsid w:val="00F41E5A"/>
    <w:rsid w:val="00F456C8"/>
    <w:rsid w:val="00F46F18"/>
    <w:rsid w:val="00F4715E"/>
    <w:rsid w:val="00F514DB"/>
    <w:rsid w:val="00F5402B"/>
    <w:rsid w:val="00F57D6D"/>
    <w:rsid w:val="00F637AB"/>
    <w:rsid w:val="00F63FA5"/>
    <w:rsid w:val="00F64C39"/>
    <w:rsid w:val="00F66666"/>
    <w:rsid w:val="00F66B2F"/>
    <w:rsid w:val="00F75F9D"/>
    <w:rsid w:val="00F8360E"/>
    <w:rsid w:val="00F84067"/>
    <w:rsid w:val="00F85CBB"/>
    <w:rsid w:val="00F900E1"/>
    <w:rsid w:val="00F94068"/>
    <w:rsid w:val="00F94846"/>
    <w:rsid w:val="00FA1FF5"/>
    <w:rsid w:val="00FA221C"/>
    <w:rsid w:val="00FB2756"/>
    <w:rsid w:val="00FB35CF"/>
    <w:rsid w:val="00FC5DED"/>
    <w:rsid w:val="00FD081A"/>
    <w:rsid w:val="00FD134C"/>
    <w:rsid w:val="00FE04BC"/>
    <w:rsid w:val="00FE2ED9"/>
    <w:rsid w:val="00FE467C"/>
    <w:rsid w:val="00FE7105"/>
    <w:rsid w:val="00FF3089"/>
    <w:rsid w:val="00FF3830"/>
    <w:rsid w:val="00FF50F9"/>
    <w:rsid w:val="0115BEC6"/>
    <w:rsid w:val="012F4525"/>
    <w:rsid w:val="015167DF"/>
    <w:rsid w:val="01982CD1"/>
    <w:rsid w:val="01CE760B"/>
    <w:rsid w:val="01CE8667"/>
    <w:rsid w:val="021F755E"/>
    <w:rsid w:val="02B7B88A"/>
    <w:rsid w:val="02BFA72B"/>
    <w:rsid w:val="036881DE"/>
    <w:rsid w:val="037ECB0D"/>
    <w:rsid w:val="041DA300"/>
    <w:rsid w:val="044B0B8C"/>
    <w:rsid w:val="04CE29B4"/>
    <w:rsid w:val="0564CBB3"/>
    <w:rsid w:val="05ED1C72"/>
    <w:rsid w:val="05FB0235"/>
    <w:rsid w:val="061CBFBF"/>
    <w:rsid w:val="06653645"/>
    <w:rsid w:val="068F6920"/>
    <w:rsid w:val="06C4402F"/>
    <w:rsid w:val="0779B0B4"/>
    <w:rsid w:val="07C383D9"/>
    <w:rsid w:val="081E16AB"/>
    <w:rsid w:val="08A626ED"/>
    <w:rsid w:val="08B32764"/>
    <w:rsid w:val="08C912AC"/>
    <w:rsid w:val="0908ADDF"/>
    <w:rsid w:val="0946F000"/>
    <w:rsid w:val="09AD6D4F"/>
    <w:rsid w:val="0ABC3DE1"/>
    <w:rsid w:val="0AC892BF"/>
    <w:rsid w:val="0B1C796B"/>
    <w:rsid w:val="0B81D363"/>
    <w:rsid w:val="0C4C8ACB"/>
    <w:rsid w:val="0CCD8457"/>
    <w:rsid w:val="0D91BDC3"/>
    <w:rsid w:val="0DA6BDC3"/>
    <w:rsid w:val="0DAAF95E"/>
    <w:rsid w:val="0DC1AE9A"/>
    <w:rsid w:val="0E136C26"/>
    <w:rsid w:val="0E1FE02F"/>
    <w:rsid w:val="0E47AF49"/>
    <w:rsid w:val="0E97D7D5"/>
    <w:rsid w:val="0EE0D29C"/>
    <w:rsid w:val="0EEA1A91"/>
    <w:rsid w:val="0F0EA05C"/>
    <w:rsid w:val="0F31D9C4"/>
    <w:rsid w:val="0F7CC557"/>
    <w:rsid w:val="104E8C70"/>
    <w:rsid w:val="110E3BB2"/>
    <w:rsid w:val="116FB9C2"/>
    <w:rsid w:val="11B1350C"/>
    <w:rsid w:val="11C423AA"/>
    <w:rsid w:val="11E689BE"/>
    <w:rsid w:val="11FF746A"/>
    <w:rsid w:val="12338EDD"/>
    <w:rsid w:val="128DF342"/>
    <w:rsid w:val="12F6E3E2"/>
    <w:rsid w:val="12F7443E"/>
    <w:rsid w:val="137C63A6"/>
    <w:rsid w:val="13BA3B70"/>
    <w:rsid w:val="144F3D6B"/>
    <w:rsid w:val="14B321DF"/>
    <w:rsid w:val="14D8B9C5"/>
    <w:rsid w:val="164931C2"/>
    <w:rsid w:val="1666475D"/>
    <w:rsid w:val="1675BDED"/>
    <w:rsid w:val="17844F96"/>
    <w:rsid w:val="1820135E"/>
    <w:rsid w:val="18655F50"/>
    <w:rsid w:val="191F5CE8"/>
    <w:rsid w:val="1955390B"/>
    <w:rsid w:val="195746DD"/>
    <w:rsid w:val="196D5F83"/>
    <w:rsid w:val="19B05561"/>
    <w:rsid w:val="1A3FF0E9"/>
    <w:rsid w:val="1A887AA0"/>
    <w:rsid w:val="1AA14553"/>
    <w:rsid w:val="1AA4BBE1"/>
    <w:rsid w:val="1ACCE4BA"/>
    <w:rsid w:val="1B8D3A64"/>
    <w:rsid w:val="1BB90961"/>
    <w:rsid w:val="1C87295B"/>
    <w:rsid w:val="1D1A855B"/>
    <w:rsid w:val="1D34E1DA"/>
    <w:rsid w:val="1D3CA4DE"/>
    <w:rsid w:val="1D6902D7"/>
    <w:rsid w:val="1D907289"/>
    <w:rsid w:val="1D9BFD5E"/>
    <w:rsid w:val="1DCD1851"/>
    <w:rsid w:val="1E2C7330"/>
    <w:rsid w:val="1E97E3B2"/>
    <w:rsid w:val="1EE36F29"/>
    <w:rsid w:val="1EF74D84"/>
    <w:rsid w:val="1F825564"/>
    <w:rsid w:val="1FB32273"/>
    <w:rsid w:val="1FFBD002"/>
    <w:rsid w:val="2029AEA3"/>
    <w:rsid w:val="202B6ABA"/>
    <w:rsid w:val="207DECF9"/>
    <w:rsid w:val="219F2A0A"/>
    <w:rsid w:val="21DFE271"/>
    <w:rsid w:val="226EF382"/>
    <w:rsid w:val="23D656D6"/>
    <w:rsid w:val="2470EAE6"/>
    <w:rsid w:val="25966E65"/>
    <w:rsid w:val="26131D69"/>
    <w:rsid w:val="266396FB"/>
    <w:rsid w:val="27670DDD"/>
    <w:rsid w:val="27ED8B67"/>
    <w:rsid w:val="285D6BCF"/>
    <w:rsid w:val="2860B460"/>
    <w:rsid w:val="286411DF"/>
    <w:rsid w:val="28C143D3"/>
    <w:rsid w:val="28DF2541"/>
    <w:rsid w:val="28E07057"/>
    <w:rsid w:val="28E55DF0"/>
    <w:rsid w:val="2959D0C0"/>
    <w:rsid w:val="2988C1C5"/>
    <w:rsid w:val="29993BB7"/>
    <w:rsid w:val="2A007525"/>
    <w:rsid w:val="2A0896B1"/>
    <w:rsid w:val="2A4FAF00"/>
    <w:rsid w:val="2A842473"/>
    <w:rsid w:val="2A9BE8B6"/>
    <w:rsid w:val="2AD27C48"/>
    <w:rsid w:val="2AF85567"/>
    <w:rsid w:val="2B40F139"/>
    <w:rsid w:val="2B4C1211"/>
    <w:rsid w:val="2B897606"/>
    <w:rsid w:val="2BE9A84E"/>
    <w:rsid w:val="2C498F16"/>
    <w:rsid w:val="2C5AB6D2"/>
    <w:rsid w:val="2D91B318"/>
    <w:rsid w:val="2E49565E"/>
    <w:rsid w:val="2E9B8496"/>
    <w:rsid w:val="2EB8905E"/>
    <w:rsid w:val="2ECED48F"/>
    <w:rsid w:val="2ED8E079"/>
    <w:rsid w:val="2EDDF1B7"/>
    <w:rsid w:val="2F018C63"/>
    <w:rsid w:val="2F0FAA82"/>
    <w:rsid w:val="2F7DC9E8"/>
    <w:rsid w:val="303B360C"/>
    <w:rsid w:val="303D9A82"/>
    <w:rsid w:val="307C3DA7"/>
    <w:rsid w:val="308030CF"/>
    <w:rsid w:val="30A0DB97"/>
    <w:rsid w:val="3159A40C"/>
    <w:rsid w:val="3161A94D"/>
    <w:rsid w:val="317F46A0"/>
    <w:rsid w:val="319D1CF0"/>
    <w:rsid w:val="32474554"/>
    <w:rsid w:val="3285EA21"/>
    <w:rsid w:val="333BB70C"/>
    <w:rsid w:val="33B57242"/>
    <w:rsid w:val="33EF05E1"/>
    <w:rsid w:val="34A57D94"/>
    <w:rsid w:val="34E11BB4"/>
    <w:rsid w:val="3514D430"/>
    <w:rsid w:val="36431411"/>
    <w:rsid w:val="365E6AE1"/>
    <w:rsid w:val="367EEA30"/>
    <w:rsid w:val="374616BC"/>
    <w:rsid w:val="37FAA253"/>
    <w:rsid w:val="383F3793"/>
    <w:rsid w:val="3850CBD9"/>
    <w:rsid w:val="389C4709"/>
    <w:rsid w:val="394B9F31"/>
    <w:rsid w:val="395711E8"/>
    <w:rsid w:val="39E0C91F"/>
    <w:rsid w:val="3A0559E3"/>
    <w:rsid w:val="3A31DDEB"/>
    <w:rsid w:val="3A4DA6C0"/>
    <w:rsid w:val="3A940B48"/>
    <w:rsid w:val="3B2F8E7F"/>
    <w:rsid w:val="3B3E5788"/>
    <w:rsid w:val="3BBD46C5"/>
    <w:rsid w:val="3BD10644"/>
    <w:rsid w:val="3BF0AD01"/>
    <w:rsid w:val="3C461172"/>
    <w:rsid w:val="3CBF8B81"/>
    <w:rsid w:val="3CC5C796"/>
    <w:rsid w:val="3CE7BBA8"/>
    <w:rsid w:val="3CF470B4"/>
    <w:rsid w:val="3D0A7863"/>
    <w:rsid w:val="3D26E0FF"/>
    <w:rsid w:val="3D95DA50"/>
    <w:rsid w:val="3D974650"/>
    <w:rsid w:val="3DBAE2C4"/>
    <w:rsid w:val="3E2DFBB8"/>
    <w:rsid w:val="3EC21903"/>
    <w:rsid w:val="3F403BB1"/>
    <w:rsid w:val="3F52FBB5"/>
    <w:rsid w:val="3FA35495"/>
    <w:rsid w:val="40FB4694"/>
    <w:rsid w:val="416AB449"/>
    <w:rsid w:val="417DBC6B"/>
    <w:rsid w:val="41E8AE1B"/>
    <w:rsid w:val="422A58AC"/>
    <w:rsid w:val="4238B42E"/>
    <w:rsid w:val="426A86A0"/>
    <w:rsid w:val="42AD1E8F"/>
    <w:rsid w:val="42AEA426"/>
    <w:rsid w:val="42D29D92"/>
    <w:rsid w:val="435C520D"/>
    <w:rsid w:val="44E0569F"/>
    <w:rsid w:val="44F182B1"/>
    <w:rsid w:val="45C6E482"/>
    <w:rsid w:val="467523D3"/>
    <w:rsid w:val="4677B7D9"/>
    <w:rsid w:val="468D6D8C"/>
    <w:rsid w:val="46AC8AB1"/>
    <w:rsid w:val="47DA2812"/>
    <w:rsid w:val="481868B4"/>
    <w:rsid w:val="481FBD52"/>
    <w:rsid w:val="48320AC3"/>
    <w:rsid w:val="48471A0D"/>
    <w:rsid w:val="48D26817"/>
    <w:rsid w:val="492D573B"/>
    <w:rsid w:val="4A1A55AF"/>
    <w:rsid w:val="4AAA1281"/>
    <w:rsid w:val="4ABA7963"/>
    <w:rsid w:val="4AD6DD72"/>
    <w:rsid w:val="4B287552"/>
    <w:rsid w:val="4C0374D5"/>
    <w:rsid w:val="4C6CC719"/>
    <w:rsid w:val="4D9E5F93"/>
    <w:rsid w:val="4D9EA04B"/>
    <w:rsid w:val="4E1A7202"/>
    <w:rsid w:val="4E9DA249"/>
    <w:rsid w:val="4F598FEC"/>
    <w:rsid w:val="4FA585E6"/>
    <w:rsid w:val="5047BBAB"/>
    <w:rsid w:val="5071080F"/>
    <w:rsid w:val="50B2F0DB"/>
    <w:rsid w:val="512F45C9"/>
    <w:rsid w:val="515913F9"/>
    <w:rsid w:val="5198CFB3"/>
    <w:rsid w:val="524A8257"/>
    <w:rsid w:val="5252D66B"/>
    <w:rsid w:val="5293BADB"/>
    <w:rsid w:val="52E259F3"/>
    <w:rsid w:val="53114B2D"/>
    <w:rsid w:val="534331A0"/>
    <w:rsid w:val="5352C1FF"/>
    <w:rsid w:val="536C0E70"/>
    <w:rsid w:val="536C4A83"/>
    <w:rsid w:val="54717B74"/>
    <w:rsid w:val="54E50397"/>
    <w:rsid w:val="54F5FEEE"/>
    <w:rsid w:val="56CF920A"/>
    <w:rsid w:val="56EFD1E0"/>
    <w:rsid w:val="56FE97D0"/>
    <w:rsid w:val="574EEFA1"/>
    <w:rsid w:val="5764FB81"/>
    <w:rsid w:val="579A326F"/>
    <w:rsid w:val="57F9C2F9"/>
    <w:rsid w:val="590631CB"/>
    <w:rsid w:val="594EA9A2"/>
    <w:rsid w:val="5997E0E0"/>
    <w:rsid w:val="5A01DC1C"/>
    <w:rsid w:val="5A835FAB"/>
    <w:rsid w:val="5AD32495"/>
    <w:rsid w:val="5AFA7B08"/>
    <w:rsid w:val="5B0DBA52"/>
    <w:rsid w:val="5B13F160"/>
    <w:rsid w:val="5B847AA5"/>
    <w:rsid w:val="5BC0ABF1"/>
    <w:rsid w:val="5BFB807B"/>
    <w:rsid w:val="5C240481"/>
    <w:rsid w:val="5C534EB1"/>
    <w:rsid w:val="5C869ED2"/>
    <w:rsid w:val="5C8EBD93"/>
    <w:rsid w:val="5C9BBD0B"/>
    <w:rsid w:val="5D2C9C56"/>
    <w:rsid w:val="5D44A144"/>
    <w:rsid w:val="5D6DE4BB"/>
    <w:rsid w:val="5E714DE8"/>
    <w:rsid w:val="5E7369BA"/>
    <w:rsid w:val="5F07B3FE"/>
    <w:rsid w:val="5F899FA7"/>
    <w:rsid w:val="5FAA56FE"/>
    <w:rsid w:val="5FC8BE68"/>
    <w:rsid w:val="600FA281"/>
    <w:rsid w:val="60198239"/>
    <w:rsid w:val="6021034A"/>
    <w:rsid w:val="603C8A00"/>
    <w:rsid w:val="60574CDC"/>
    <w:rsid w:val="60C3F0B5"/>
    <w:rsid w:val="60C5B43D"/>
    <w:rsid w:val="60F25E1D"/>
    <w:rsid w:val="616765CE"/>
    <w:rsid w:val="6209BBC0"/>
    <w:rsid w:val="626DB6F6"/>
    <w:rsid w:val="62878784"/>
    <w:rsid w:val="629A8CF8"/>
    <w:rsid w:val="62C4FFF6"/>
    <w:rsid w:val="638B1210"/>
    <w:rsid w:val="647EBF8F"/>
    <w:rsid w:val="64ADFDCA"/>
    <w:rsid w:val="65C48FE4"/>
    <w:rsid w:val="65D258CE"/>
    <w:rsid w:val="65FC060B"/>
    <w:rsid w:val="662A2766"/>
    <w:rsid w:val="663BFBEB"/>
    <w:rsid w:val="669DAA6A"/>
    <w:rsid w:val="66E2912D"/>
    <w:rsid w:val="66E86396"/>
    <w:rsid w:val="670324ED"/>
    <w:rsid w:val="67226D5F"/>
    <w:rsid w:val="6737E694"/>
    <w:rsid w:val="677116AD"/>
    <w:rsid w:val="67777878"/>
    <w:rsid w:val="678C4652"/>
    <w:rsid w:val="6802527C"/>
    <w:rsid w:val="681D50A4"/>
    <w:rsid w:val="691A43C7"/>
    <w:rsid w:val="6946CE4B"/>
    <w:rsid w:val="69505B4E"/>
    <w:rsid w:val="695E3B25"/>
    <w:rsid w:val="69923410"/>
    <w:rsid w:val="69CFD3EC"/>
    <w:rsid w:val="6A0D1828"/>
    <w:rsid w:val="6A552122"/>
    <w:rsid w:val="6A566AE1"/>
    <w:rsid w:val="6A6ACE97"/>
    <w:rsid w:val="6AD23D1C"/>
    <w:rsid w:val="6ADC7928"/>
    <w:rsid w:val="6AF52D67"/>
    <w:rsid w:val="6B1CAA7C"/>
    <w:rsid w:val="6B2DA6B6"/>
    <w:rsid w:val="6B68D671"/>
    <w:rsid w:val="6B97D040"/>
    <w:rsid w:val="6CB47750"/>
    <w:rsid w:val="6CE44734"/>
    <w:rsid w:val="6DEFEBE9"/>
    <w:rsid w:val="6DF31FBA"/>
    <w:rsid w:val="6E7C8F40"/>
    <w:rsid w:val="6F6F46C7"/>
    <w:rsid w:val="6F856B94"/>
    <w:rsid w:val="6F9D018B"/>
    <w:rsid w:val="6F9E1A72"/>
    <w:rsid w:val="6FB52924"/>
    <w:rsid w:val="6FCAD693"/>
    <w:rsid w:val="70041825"/>
    <w:rsid w:val="706B7E8D"/>
    <w:rsid w:val="7094715D"/>
    <w:rsid w:val="7103FC1B"/>
    <w:rsid w:val="710CCBC1"/>
    <w:rsid w:val="71135C12"/>
    <w:rsid w:val="711B2075"/>
    <w:rsid w:val="71397C63"/>
    <w:rsid w:val="7157807C"/>
    <w:rsid w:val="7191A729"/>
    <w:rsid w:val="71AE2824"/>
    <w:rsid w:val="71C2ABD7"/>
    <w:rsid w:val="71F9CCB7"/>
    <w:rsid w:val="7247EE4B"/>
    <w:rsid w:val="735A6AC5"/>
    <w:rsid w:val="73958D91"/>
    <w:rsid w:val="73AD617F"/>
    <w:rsid w:val="73B3A803"/>
    <w:rsid w:val="749C3D56"/>
    <w:rsid w:val="74BD413E"/>
    <w:rsid w:val="74E79014"/>
    <w:rsid w:val="75218147"/>
    <w:rsid w:val="7557C28E"/>
    <w:rsid w:val="75662045"/>
    <w:rsid w:val="761AD0B7"/>
    <w:rsid w:val="764FF0B5"/>
    <w:rsid w:val="766771F5"/>
    <w:rsid w:val="7727A2C7"/>
    <w:rsid w:val="77297B63"/>
    <w:rsid w:val="7756A4B1"/>
    <w:rsid w:val="776CD29F"/>
    <w:rsid w:val="785623C7"/>
    <w:rsid w:val="78639B2D"/>
    <w:rsid w:val="789CD0A1"/>
    <w:rsid w:val="78BD8912"/>
    <w:rsid w:val="78E56ECA"/>
    <w:rsid w:val="796A7801"/>
    <w:rsid w:val="79A298B7"/>
    <w:rsid w:val="7A0095A6"/>
    <w:rsid w:val="7A01B3EE"/>
    <w:rsid w:val="7A4D65F1"/>
    <w:rsid w:val="7AAA3E4A"/>
    <w:rsid w:val="7AB923C0"/>
    <w:rsid w:val="7ACFF02B"/>
    <w:rsid w:val="7B2EE7D0"/>
    <w:rsid w:val="7B959BB6"/>
    <w:rsid w:val="7BA5CECE"/>
    <w:rsid w:val="7BC5ED4B"/>
    <w:rsid w:val="7C82D690"/>
    <w:rsid w:val="7DE808F2"/>
    <w:rsid w:val="7E323055"/>
    <w:rsid w:val="7F668BB2"/>
    <w:rsid w:val="7F863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8D060C"/>
  <w15:chartTrackingRefBased/>
  <w15:docId w15:val="{16F9253D-AB75-45D8-BDA9-DD2C9BB88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16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16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16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16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16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16E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16E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16E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16E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16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16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16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16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16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16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16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16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16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16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16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16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16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16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16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16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16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6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6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16ED"/>
    <w:rPr>
      <w:b/>
      <w:bCs/>
      <w:smallCaps/>
      <w:color w:val="0F4761" w:themeColor="accent1" w:themeShade="BF"/>
      <w:spacing w:val="5"/>
    </w:rPr>
  </w:style>
  <w:style w:type="numbering" w:customStyle="1" w:styleId="Council">
    <w:name w:val="Council"/>
    <w:uiPriority w:val="99"/>
    <w:rsid w:val="00CE16ED"/>
    <w:pPr>
      <w:numPr>
        <w:numId w:val="10"/>
      </w:numPr>
    </w:pPr>
  </w:style>
  <w:style w:type="paragraph" w:styleId="Header">
    <w:name w:val="header"/>
    <w:basedOn w:val="Normal"/>
    <w:link w:val="HeaderChar"/>
    <w:uiPriority w:val="99"/>
    <w:unhideWhenUsed/>
    <w:rsid w:val="00F324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24C8"/>
  </w:style>
  <w:style w:type="paragraph" w:styleId="Footer">
    <w:name w:val="footer"/>
    <w:basedOn w:val="Normal"/>
    <w:link w:val="FooterChar"/>
    <w:uiPriority w:val="99"/>
    <w:unhideWhenUsed/>
    <w:rsid w:val="00F324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24C8"/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xapple-converted-space">
    <w:name w:val="x_apple-converted-space"/>
    <w:basedOn w:val="DefaultParagraphFont"/>
    <w:rsid w:val="003A1A24"/>
  </w:style>
  <w:style w:type="paragraph" w:styleId="NormalWeb">
    <w:name w:val="Normal (Web)"/>
    <w:basedOn w:val="Normal"/>
    <w:uiPriority w:val="99"/>
    <w:semiHidden/>
    <w:unhideWhenUsed/>
    <w:rsid w:val="00BC3D1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BC3D16"/>
    <w:rPr>
      <w:b/>
      <w:bCs/>
    </w:rPr>
  </w:style>
  <w:style w:type="paragraph" w:customStyle="1" w:styleId="paragraph">
    <w:name w:val="paragraph"/>
    <w:basedOn w:val="Normal"/>
    <w:rsid w:val="009706A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9706AB"/>
  </w:style>
  <w:style w:type="character" w:customStyle="1" w:styleId="eop">
    <w:name w:val="eop"/>
    <w:basedOn w:val="DefaultParagraphFont"/>
    <w:rsid w:val="009706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9BA0E687E08F4EBCBF9F7A7F095BA4" ma:contentTypeVersion="14" ma:contentTypeDescription="Create a new document." ma:contentTypeScope="" ma:versionID="742da14b0d219a1bf28d9b51b4626c92">
  <xsd:schema xmlns:xsd="http://www.w3.org/2001/XMLSchema" xmlns:xs="http://www.w3.org/2001/XMLSchema" xmlns:p="http://schemas.microsoft.com/office/2006/metadata/properties" xmlns:ns2="b320c4dd-216b-4bb0-a544-d112c10b649b" xmlns:ns3="18e39fb5-52e1-433e-b511-843044fe4416" targetNamespace="http://schemas.microsoft.com/office/2006/metadata/properties" ma:root="true" ma:fieldsID="436299cb1f3c3add9420b7c8a64fa28a" ns2:_="" ns3:_="">
    <xsd:import namespace="b320c4dd-216b-4bb0-a544-d112c10b649b"/>
    <xsd:import namespace="18e39fb5-52e1-433e-b511-843044fe44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20c4dd-216b-4bb0-a544-d112c10b64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085fec2-cbfb-4ae8-a9fb-36a45d43e0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39fb5-52e1-433e-b511-843044fe441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32c1b66-5390-4f82-b2e6-1c28c862387b}" ma:internalName="TaxCatchAll" ma:showField="CatchAllData" ma:web="18e39fb5-52e1-433e-b511-843044fe44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e39fb5-52e1-433e-b511-843044fe4416" xsi:nil="true"/>
    <lcf76f155ced4ddcb4097134ff3c332f xmlns="b320c4dd-216b-4bb0-a544-d112c10b649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BC3B506-8A0A-4FCE-B342-A815AEAE17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0E62D3-A510-4AD4-A85C-6A21ED1DDB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20c4dd-216b-4bb0-a544-d112c10b649b"/>
    <ds:schemaRef ds:uri="18e39fb5-52e1-433e-b511-843044fe44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245E8E-505A-4511-BADB-234926116FB1}">
  <ds:schemaRefs>
    <ds:schemaRef ds:uri="http://schemas.microsoft.com/office/2006/metadata/properties"/>
    <ds:schemaRef ds:uri="http://schemas.microsoft.com/office/infopath/2007/PartnerControls"/>
    <ds:schemaRef ds:uri="18e39fb5-52e1-433e-b511-843044fe4416"/>
    <ds:schemaRef ds:uri="b320c4dd-216b-4bb0-a544-d112c10b64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Kione Lowe</dc:creator>
  <cp:keywords/>
  <dc:description/>
  <cp:lastModifiedBy>Kione Lowe</cp:lastModifiedBy>
  <cp:revision>659</cp:revision>
  <cp:lastPrinted>2026-03-18T19:55:00Z</cp:lastPrinted>
  <dcterms:created xsi:type="dcterms:W3CDTF">2025-05-15T17:35:00Z</dcterms:created>
  <dcterms:modified xsi:type="dcterms:W3CDTF">2026-10-13T21:45:00Z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0x010100D29BA0E687E08F4EBCBF9F7A7F095BA4</vt:lpwstr>
  </property>
  <property fmtid="{D5CDD505-2E9C-101B-9397-08002B2CF9AE}" pid="3" name="MediaServiceImageTags">
    <vt:lpwstr/>
  </property>
</Properties>
</file>